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062.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3"/>
        <w:gridCol w:w="4054"/>
        <w:gridCol w:w="25"/>
        <w:gridCol w:w="4653"/>
        <w:gridCol w:w="25"/>
        <w:gridCol w:w="4582"/>
        <w:tblGridChange w:id="0">
          <w:tblGrid>
            <w:gridCol w:w="1723"/>
            <w:gridCol w:w="4054"/>
            <w:gridCol w:w="25"/>
            <w:gridCol w:w="4653"/>
            <w:gridCol w:w="25"/>
            <w:gridCol w:w="4582"/>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spacing w:after="0" w:line="240" w:lineRule="auto"/>
              <w:ind w:left="0" w:hanging="2"/>
              <w:jc w:val="center"/>
              <w:rPr>
                <w:b w:val="1"/>
                <w:color w:val="ffffff"/>
                <w:sz w:val="24"/>
                <w:szCs w:val="24"/>
              </w:rPr>
            </w:pPr>
            <w:r w:rsidDel="00000000" w:rsidR="00000000" w:rsidRPr="00000000">
              <w:rPr>
                <w:b w:val="1"/>
                <w:color w:val="ffffff"/>
                <w:sz w:val="24"/>
                <w:szCs w:val="24"/>
                <w:rtl w:val="0"/>
              </w:rPr>
              <w:t xml:space="preserve">History</w:t>
            </w:r>
            <w:r w:rsidDel="00000000" w:rsidR="00000000" w:rsidRPr="00000000">
              <w:drawing>
                <wp:anchor allowOverlap="1" behindDoc="0" distB="0" distT="0" distL="114300" distR="114300" hidden="0" layoutInCell="1" locked="0" relativeHeight="0" simplePos="0">
                  <wp:simplePos x="0" y="0"/>
                  <wp:positionH relativeFrom="column">
                    <wp:posOffset>-38099</wp:posOffset>
                  </wp:positionH>
                  <wp:positionV relativeFrom="paragraph">
                    <wp:posOffset>19050</wp:posOffset>
                  </wp:positionV>
                  <wp:extent cx="1057275" cy="94551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spacing w:after="0" w:line="240" w:lineRule="auto"/>
              <w:ind w:left="0" w:hanging="2"/>
              <w:jc w:val="center"/>
              <w:rPr>
                <w:b w:val="1"/>
                <w:color w:val="ffffff"/>
                <w:sz w:val="24"/>
                <w:szCs w:val="24"/>
              </w:rPr>
            </w:pPr>
            <w:r w:rsidDel="00000000" w:rsidR="00000000" w:rsidRPr="00000000">
              <w:rPr>
                <w:b w:val="1"/>
                <w:color w:val="ffffff"/>
                <w:sz w:val="24"/>
                <w:szCs w:val="24"/>
                <w:rtl w:val="0"/>
              </w:rPr>
              <w:t xml:space="preserve">Medium Term Planning  </w:t>
            </w:r>
          </w:p>
          <w:p w:rsidR="00000000" w:rsidDel="00000000" w:rsidP="00000000" w:rsidRDefault="00000000" w:rsidRPr="00000000" w14:paraId="00000004">
            <w:pPr>
              <w:spacing w:after="0" w:line="240" w:lineRule="auto"/>
              <w:ind w:left="0" w:hanging="2"/>
              <w:jc w:val="center"/>
              <w:rPr>
                <w:b w:val="1"/>
                <w:color w:val="ffffff"/>
                <w:sz w:val="24"/>
                <w:szCs w:val="24"/>
              </w:rPr>
            </w:pPr>
            <w:r w:rsidDel="00000000" w:rsidR="00000000" w:rsidRPr="00000000">
              <w:rPr>
                <w:b w:val="1"/>
                <w:color w:val="ffffff"/>
                <w:sz w:val="24"/>
                <w:szCs w:val="24"/>
                <w:rtl w:val="0"/>
              </w:rPr>
              <w:t xml:space="preserve">Year A</w:t>
            </w:r>
          </w:p>
          <w:p w:rsidR="00000000" w:rsidDel="00000000" w:rsidP="00000000" w:rsidRDefault="00000000" w:rsidRPr="00000000" w14:paraId="00000005">
            <w:pPr>
              <w:spacing w:after="0" w:line="240" w:lineRule="auto"/>
              <w:ind w:left="0" w:hanging="2"/>
              <w:jc w:val="center"/>
              <w:rPr>
                <w:b w:val="1"/>
                <w:color w:val="ffffff"/>
                <w:sz w:val="24"/>
                <w:szCs w:val="24"/>
              </w:rPr>
            </w:pPr>
            <w:r w:rsidDel="00000000" w:rsidR="00000000" w:rsidRPr="00000000">
              <w:rPr>
                <w:b w:val="1"/>
                <w:color w:val="ffffff"/>
                <w:sz w:val="24"/>
                <w:szCs w:val="24"/>
                <w:rtl w:val="0"/>
              </w:rPr>
              <w:t xml:space="preserve">Class 4 – Year 5&amp;6</w:t>
            </w:r>
          </w:p>
          <w:p w:rsidR="00000000" w:rsidDel="00000000" w:rsidP="00000000" w:rsidRDefault="00000000" w:rsidRPr="00000000" w14:paraId="00000006">
            <w:pPr>
              <w:spacing w:after="0" w:line="240" w:lineRule="auto"/>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C">
            <w:pPr>
              <w:spacing w:after="0" w:line="240" w:lineRule="auto"/>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D">
            <w:pPr>
              <w:ind w:left="0" w:hanging="2"/>
              <w:jc w:val="center"/>
              <w:rPr>
                <w:b w:val="1"/>
              </w:rPr>
            </w:pPr>
            <w:r w:rsidDel="00000000" w:rsidR="00000000" w:rsidRPr="00000000">
              <w:rPr>
                <w:b w:val="1"/>
                <w:rtl w:val="0"/>
              </w:rPr>
              <w:t xml:space="preserve">Autumn Term</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E">
            <w:pPr>
              <w:spacing w:after="0" w:line="240" w:lineRule="auto"/>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0F">
            <w:pPr>
              <w:spacing w:after="0" w:line="240" w:lineRule="auto"/>
              <w:ind w:left="0" w:hanging="2"/>
              <w:jc w:val="center"/>
              <w:rPr>
                <w:b w:val="1"/>
              </w:rPr>
            </w:pPr>
            <w:r w:rsidDel="00000000" w:rsidR="00000000" w:rsidRPr="00000000">
              <w:rPr>
                <w:rtl w:val="0"/>
              </w:rPr>
            </w:r>
          </w:p>
          <w:p w:rsidR="00000000" w:rsidDel="00000000" w:rsidP="00000000" w:rsidRDefault="00000000" w:rsidRPr="00000000" w14:paraId="00000010">
            <w:pPr>
              <w:spacing w:after="0" w:line="240" w:lineRule="auto"/>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2">
            <w:pPr>
              <w:spacing w:after="0" w:line="240" w:lineRule="auto"/>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3">
            <w:pPr>
              <w:spacing w:after="0" w:line="240" w:lineRule="auto"/>
              <w:ind w:left="0" w:hanging="2"/>
              <w:jc w:val="center"/>
              <w:rPr>
                <w:b w:val="1"/>
              </w:rPr>
            </w:pPr>
            <w:r w:rsidDel="00000000" w:rsidR="00000000" w:rsidRPr="00000000">
              <w:rPr>
                <w:rtl w:val="0"/>
              </w:rPr>
            </w:r>
          </w:p>
          <w:p w:rsidR="00000000" w:rsidDel="00000000" w:rsidP="00000000" w:rsidRDefault="00000000" w:rsidRPr="00000000" w14:paraId="00000014">
            <w:pPr>
              <w:spacing w:after="0" w:line="240" w:lineRule="auto"/>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6">
            <w:pPr>
              <w:spacing w:after="0" w:line="240" w:lineRule="auto"/>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color w:val="000000"/>
                <w:rtl w:val="0"/>
              </w:rPr>
              <w:t xml:space="preserve">Anglo-Saxons, Scots and Vikings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Who were the invaders after Roman times and why was there a struggle between them?</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color w:val="000000"/>
                <w:rtl w:val="0"/>
              </w:rPr>
              <w:t xml:space="preserve">Mayans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color w:val="000000"/>
                <w:rtl w:val="0"/>
              </w:rPr>
              <w:t xml:space="preserve">In which ways was the Mayan Civilization more or less advanced than Britain in AD 900?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firstLine="0"/>
              <w:rPr>
                <w:color w:val="000000"/>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hanging="2"/>
              <w:jc w:val="center"/>
              <w:rPr>
                <w:b w:val="1"/>
              </w:rPr>
            </w:pPr>
            <w:r w:rsidDel="00000000" w:rsidR="00000000" w:rsidRPr="00000000">
              <w:rPr>
                <w:b w:val="1"/>
                <w:color w:val="000000"/>
                <w:rtl w:val="0"/>
              </w:rPr>
              <w:t xml:space="preserve">The impact </w:t>
            </w:r>
            <w:r w:rsidDel="00000000" w:rsidR="00000000" w:rsidRPr="00000000">
              <w:rPr>
                <w:b w:val="1"/>
                <w:rtl w:val="0"/>
              </w:rPr>
              <w:t xml:space="preserve">of wars on the local area: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0" w:hanging="2"/>
              <w:jc w:val="center"/>
              <w:rPr>
                <w:b w:val="1"/>
              </w:rPr>
            </w:pPr>
            <w:r w:rsidDel="00000000" w:rsidR="00000000" w:rsidRPr="00000000">
              <w:rPr>
                <w:b w:val="1"/>
                <w:rtl w:val="0"/>
              </w:rPr>
              <w:t xml:space="preserve">Civil War, WW1 and WW2</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0" w:hanging="2"/>
              <w:jc w:val="center"/>
              <w:rPr/>
            </w:pPr>
            <w:r w:rsidDel="00000000" w:rsidR="00000000" w:rsidRPr="00000000">
              <w:rPr>
                <w:sz w:val="24"/>
                <w:szCs w:val="24"/>
                <w:rtl w:val="0"/>
              </w:rPr>
              <w:t xml:space="preserve">How did wars change over time from 1066 onwards</w:t>
            </w: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5">
            <w:pPr>
              <w:ind w:left="0" w:hanging="2"/>
              <w:jc w:val="center"/>
              <w:rPr>
                <w:b w:val="1"/>
                <w:color w:val="ffffff"/>
              </w:rPr>
            </w:pPr>
            <w:r w:rsidDel="00000000" w:rsidR="00000000" w:rsidRPr="00000000">
              <w:rPr>
                <w:b w:val="1"/>
                <w:color w:val="ffffff"/>
                <w:rtl w:val="0"/>
              </w:rPr>
              <w:t xml:space="preserve">Key disciplinary knowledge </w:t>
            </w:r>
          </w:p>
        </w:tc>
        <w:tc>
          <w:tcPr>
            <w:gridSpan w:val="2"/>
            <w:shd w:fill="bdd6ee"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0" w:firstLine="0"/>
              <w:jc w:val="center"/>
              <w:rPr>
                <w:b w:val="1"/>
                <w:color w:val="0070c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firstLine="0"/>
              <w:jc w:val="center"/>
              <w:rPr>
                <w:b w:val="1"/>
                <w:color w:val="0070c0"/>
              </w:rPr>
            </w:pPr>
            <w:r w:rsidDel="00000000" w:rsidR="00000000" w:rsidRPr="00000000">
              <w:rPr>
                <w:b w:val="1"/>
                <w:color w:val="0070c0"/>
                <w:rtl w:val="0"/>
              </w:rPr>
              <w:t xml:space="preserve">continuity and change, cause and consequence, evidence and interpretation </w:t>
            </w:r>
          </w:p>
        </w:tc>
        <w:tc>
          <w:tcPr>
            <w:gridSpan w:val="2"/>
            <w:shd w:fill="bdd6ee"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cause and consequence, similarity and difference, evidence and interpretation, historical significance</w:t>
            </w:r>
          </w:p>
        </w:tc>
        <w:tc>
          <w:tcPr>
            <w:shd w:fill="bdd6ee"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color w:val="0070c0"/>
                <w:rtl w:val="0"/>
              </w:rPr>
              <w:t xml:space="preserve">continuity and change, cause and consequence, similarity and difference, evidence and interpretation, historical significance</w:t>
            </w: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E">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2F">
            <w:pPr>
              <w:ind w:left="0" w:hanging="2"/>
              <w:jc w:val="center"/>
              <w:rPr>
                <w:b w:val="1"/>
                <w:color w:val="ffffff"/>
              </w:rPr>
            </w:pPr>
            <w:r w:rsidDel="00000000" w:rsidR="00000000" w:rsidRPr="00000000">
              <w:rPr>
                <w:b w:val="1"/>
                <w:color w:val="ffffff"/>
                <w:rtl w:val="0"/>
              </w:rPr>
              <w:t xml:space="preserve">substantive knowledge </w:t>
            </w:r>
          </w:p>
        </w:tc>
        <w:tc>
          <w:tcPr>
            <w:gridSpan w:val="2"/>
            <w:shd w:fill="bdd6ee"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hanging="2"/>
              <w:jc w:val="center"/>
              <w:rPr>
                <w:color w:val="e36c09"/>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Settlement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Monarchy  </w:t>
            </w:r>
          </w:p>
        </w:tc>
        <w:tc>
          <w:tcPr>
            <w:gridSpan w:val="2"/>
            <w:shd w:fill="bdd6ee"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0" w:hanging="2"/>
              <w:jc w:val="center"/>
              <w:rPr>
                <w:color w:val="e36c09"/>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Settlement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Monarchy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Diversity </w:t>
            </w:r>
          </w:p>
        </w:tc>
        <w:tc>
          <w:tcPr>
            <w:shd w:fill="bdd6ee"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0" w:hanging="2"/>
              <w:jc w:val="center"/>
              <w:rPr>
                <w:color w:val="e36c09"/>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0" w:hanging="2"/>
              <w:jc w:val="center"/>
              <w:rPr>
                <w:b w:val="1"/>
                <w:color w:val="e36c09"/>
              </w:rPr>
            </w:pPr>
            <w:r w:rsidDel="00000000" w:rsidR="00000000" w:rsidRPr="00000000">
              <w:rPr>
                <w:b w:val="1"/>
                <w:color w:val="e36c09"/>
                <w:rtl w:val="0"/>
              </w:rPr>
              <w:t xml:space="preserve">Monarchy – Power of the ruler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0" w:hanging="2"/>
              <w:jc w:val="center"/>
              <w:rPr>
                <w:color w:val="e36c09"/>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C">
            <w:pPr>
              <w:spacing w:after="0" w:line="240" w:lineRule="auto"/>
              <w:ind w:left="0" w:hanging="2"/>
              <w:jc w:val="center"/>
              <w:rPr>
                <w:color w:val="ffffff"/>
              </w:rPr>
            </w:pPr>
            <w:r w:rsidDel="00000000" w:rsidR="00000000" w:rsidRPr="00000000">
              <w:rPr>
                <w:b w:val="1"/>
                <w:color w:val="ffffff"/>
                <w:rtl w:val="0"/>
              </w:rPr>
              <w:t xml:space="preserve">Links to Prior Learning </w:t>
            </w:r>
            <w:r w:rsidDel="00000000" w:rsidR="00000000" w:rsidRPr="00000000">
              <w:rPr>
                <w:rtl w:val="0"/>
              </w:rPr>
            </w:r>
          </w:p>
        </w:tc>
        <w:tc>
          <w:tcPr>
            <w:gridSpan w:val="2"/>
            <w:shd w:fill="bdd6ee"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1/2 – Children will have developed a strong basis of using historical disciplines such as chronology, similarity and difference, cause and consequence and handling historical artefacts. They understand that there is a past within their living memory and a past beyond that. Substantive concepts such as trade, industry and settlement will have been mentioned but not explicitly taught.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3/4 – Children will have studied the Stone Age to the Iron Age and have a secure knowledge of the chronology of Ancient Britain. Children will know that different civilisations have different cultures.  Children will know the chronology of Ancient Britain up to when the Romans left Britain. They will know that the Celts were a tribal culture and the Roman’s had an organised army. Children will have a developed understanding of settlement and why people settled when and where they did.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of study ‘Crime and Punishment’ explores how the Anglo-Saxons punished criminals and what laws they lived by.</w:t>
            </w:r>
          </w:p>
        </w:tc>
        <w:tc>
          <w:tcPr>
            <w:gridSpan w:val="2"/>
            <w:shd w:fill="bdd6ee"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1/2 – Children will have developed a strong basis of using historical disciplines such as chronology, similarity and difference, cause and consequence and handling historical artefacts. They understand that there is a past within their living memory and a past beyond that. Substantive concepts such as trade, industry and settlement will have been mentioned but not explicitly taught.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3/4 – Children begin to develop an understanding of monarchy and develop further their understanding of trade and its importance in establishing a kingdom. Children will have a developed understanding of the substantive concepts of empire, civilisation and monarchy and understand that ancient cultures would need to defend themselves against enemy attack.</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5/6 – Children may have studied the Anglo-Saxons so that they are able to make a comparison.</w:t>
            </w:r>
          </w:p>
        </w:tc>
        <w:tc>
          <w:tcPr>
            <w:shd w:fill="bdd6ee"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1/2 – Children will have developed a strong basis of using historical disciplines such as chronology, similarity and difference, cause and consequence and handling historical artefacts. They understand that there is a past within their living memory and a past beyond that. Substantive concepts such as trade, industry and settlement will have been mentioned but not explicitly taught.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3/4 – Children will understand how civilisation developed and led to defending themselves and creating weapons. Children will understand the concept of empire through an exploration of the Romans. They will know that certain cultures battle and go to war to gain control and conquer. Children will understand the concept of invasion through the study of the Romans and the Ancient Egyptians, specifically when the Hittites invaded Egypt.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 5/6 – Children will understand the struggle for power during the Anglo-Saxon and Viking period. The children will know that countries have to defend themselves against attacking enemies using armies.</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8">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49">
            <w:pPr>
              <w:spacing w:after="0" w:line="240" w:lineRule="auto"/>
              <w:ind w:left="0" w:hanging="2"/>
              <w:jc w:val="center"/>
              <w:rPr>
                <w:b w:val="1"/>
                <w:color w:val="ffffff"/>
              </w:rPr>
            </w:pPr>
            <w:r w:rsidDel="00000000" w:rsidR="00000000" w:rsidRPr="00000000">
              <w:rPr>
                <w:rtl w:val="0"/>
              </w:rPr>
            </w:r>
          </w:p>
        </w:tc>
        <w:tc>
          <w:tcPr>
            <w:gridSpan w:val="2"/>
            <w:shd w:fill="bdd6ee"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use key sources of information and evaluate their reliability. They will continue to ask questions of enquiry and have an established understanding of key substantive          concepts.</w:t>
            </w:r>
          </w:p>
        </w:tc>
        <w:tc>
          <w:tcPr>
            <w:gridSpan w:val="2"/>
            <w:shd w:fill="bdd6ee"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continue to identify periods of rapid change in history and why these changes occurred. Children will use key sources of information and evaluate their reliability. They will continue to ask questions of enquiry and have an established understanding of key substantive concepts.</w:t>
            </w:r>
          </w:p>
        </w:tc>
        <w:tc>
          <w:tcPr>
            <w:shd w:fill="bdd6ee"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will use key sources of information and evaluate their reliability. They will continue to ask questions of enquiry and have an established understanding of key substantive concepts. Children may visit the countries where the war happened and study, in depth, how World War One started and how it may have contributed to the start of World War Two.</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F">
            <w:pPr>
              <w:ind w:left="0" w:hanging="2"/>
              <w:jc w:val="center"/>
              <w:rPr>
                <w:b w:val="1"/>
                <w:color w:val="ffffff"/>
              </w:rPr>
            </w:pPr>
            <w:r w:rsidDel="00000000" w:rsidR="00000000" w:rsidRPr="00000000">
              <w:rPr>
                <w:b w:val="1"/>
                <w:color w:val="ffffff"/>
                <w:rtl w:val="0"/>
              </w:rPr>
              <w:t xml:space="preserve">Links to Geography </w:t>
            </w:r>
          </w:p>
        </w:tc>
        <w:tc>
          <w:tcPr>
            <w:gridSpan w:val="2"/>
            <w:shd w:fill="bdd6ee"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space, environment (physical and human processes)</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0" w:hanging="2"/>
              <w:rPr>
                <w:b w:val="1"/>
                <w:color w:val="00b050"/>
              </w:rPr>
            </w:pPr>
            <w:r w:rsidDel="00000000" w:rsidR="00000000" w:rsidRPr="00000000">
              <w:rPr>
                <w:rtl w:val="0"/>
              </w:rPr>
              <w:t xml:space="preserve">UK cities and counties – place name activity to identify where the Anglo-Saxons and Vikings settled.</w:t>
            </w:r>
            <w:r w:rsidDel="00000000" w:rsidR="00000000" w:rsidRPr="00000000">
              <w:rPr>
                <w:rtl w:val="0"/>
              </w:rPr>
            </w:r>
          </w:p>
        </w:tc>
        <w:tc>
          <w:tcPr>
            <w:gridSpan w:val="2"/>
            <w:shd w:fill="bdd6ee"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ind w:left="0" w:firstLine="0"/>
              <w:jc w:val="center"/>
              <w:rPr>
                <w:b w:val="1"/>
                <w:color w:val="00b050"/>
              </w:rPr>
            </w:pPr>
            <w:r w:rsidDel="00000000" w:rsidR="00000000" w:rsidRPr="00000000">
              <w:rPr>
                <w:b w:val="1"/>
                <w:color w:val="00b050"/>
                <w:rtl w:val="0"/>
              </w:rPr>
              <w:t xml:space="preserve">scale, space, place, environment (physical and human processes) environmental impact/sustainability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North &amp; South America: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Mayan Civilization: I can explain the effect of the climate and environment on people living in extreme areas.</w:t>
            </w:r>
          </w:p>
          <w:p w:rsidR="00000000" w:rsidDel="00000000" w:rsidP="00000000" w:rsidRDefault="00000000" w:rsidRPr="00000000" w14:paraId="00000057">
            <w:pPr>
              <w:spacing w:after="0" w:line="240" w:lineRule="auto"/>
              <w:ind w:left="0" w:hanging="2"/>
              <w:rPr/>
            </w:pPr>
            <w:r w:rsidDel="00000000" w:rsidR="00000000" w:rsidRPr="00000000">
              <w:rPr>
                <w:rtl w:val="0"/>
              </w:rPr>
              <w:t xml:space="preserve">Around 900 CE many Mayan city states were abandoned in the Southern lowlands. States in the Yucatan Peninsula continued to flourish until the 16</w:t>
            </w:r>
            <w:r w:rsidDel="00000000" w:rsidR="00000000" w:rsidRPr="00000000">
              <w:rPr>
                <w:vertAlign w:val="superscript"/>
                <w:rtl w:val="0"/>
              </w:rPr>
              <w:t xml:space="preserve">th</w:t>
            </w:r>
            <w:r w:rsidDel="00000000" w:rsidR="00000000" w:rsidRPr="00000000">
              <w:rPr>
                <w:rtl w:val="0"/>
              </w:rPr>
              <w:t xml:space="preserve"> century when the Spanish arrived in the area and began to control the region.</w:t>
            </w:r>
          </w:p>
          <w:p w:rsidR="00000000" w:rsidDel="00000000" w:rsidP="00000000" w:rsidRDefault="00000000" w:rsidRPr="00000000" w14:paraId="00000058">
            <w:pPr>
              <w:spacing w:after="0" w:line="240" w:lineRule="auto"/>
              <w:ind w:left="0" w:hanging="2"/>
              <w:rPr/>
            </w:pPr>
            <w:r w:rsidDel="00000000" w:rsidR="00000000" w:rsidRPr="00000000">
              <w:rPr>
                <w:rtl w:val="0"/>
              </w:rPr>
            </w:r>
          </w:p>
          <w:p w:rsidR="00000000" w:rsidDel="00000000" w:rsidP="00000000" w:rsidRDefault="00000000" w:rsidRPr="00000000" w14:paraId="00000059">
            <w:pPr>
              <w:spacing w:after="0" w:line="240" w:lineRule="auto"/>
              <w:ind w:left="0" w:hanging="2"/>
              <w:rPr/>
            </w:pPr>
            <w:r w:rsidDel="00000000" w:rsidR="00000000" w:rsidRPr="00000000">
              <w:rPr>
                <w:rtl w:val="0"/>
              </w:rPr>
              <w:t xml:space="preserve">No one knows the true reason why the Ancient Mayan society declined – but some think they just moved into Guatemala where their legacy lives on.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0" w:hanging="2"/>
              <w:rPr/>
            </w:pPr>
            <w:r w:rsidDel="00000000" w:rsidR="00000000" w:rsidRPr="00000000">
              <w:rPr>
                <w:rtl w:val="0"/>
              </w:rPr>
            </w:r>
          </w:p>
        </w:tc>
        <w:tc>
          <w:tcPr>
            <w:shd w:fill="bdd6ee"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ind w:left="0" w:firstLine="0"/>
              <w:jc w:val="center"/>
              <w:rPr>
                <w:b w:val="1"/>
                <w:color w:val="00b050"/>
              </w:rPr>
            </w:pPr>
            <w:r w:rsidDel="00000000" w:rsidR="00000000" w:rsidRPr="00000000">
              <w:rPr>
                <w:b w:val="1"/>
                <w:color w:val="00b050"/>
                <w:rtl w:val="0"/>
              </w:rPr>
              <w:t xml:space="preserve"> place, environment (physical and human processes) </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Fieldwork linked to a visit to a memorial or the Imperial War museum.</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61">
            <w:pPr>
              <w:spacing w:after="0" w:line="240" w:lineRule="auto"/>
              <w:ind w:left="0" w:hanging="2"/>
              <w:jc w:val="center"/>
              <w:rPr>
                <w:b w:val="1"/>
                <w:color w:val="ffffff"/>
              </w:rPr>
            </w:pPr>
            <w:r w:rsidDel="00000000" w:rsidR="00000000" w:rsidRPr="00000000">
              <w:rPr>
                <w:b w:val="1"/>
                <w:color w:val="ffffff"/>
                <w:rtl w:val="0"/>
              </w:rPr>
              <w:t xml:space="preserve">5 Essential knowledge and skills nuggets</w:t>
            </w:r>
          </w:p>
          <w:p w:rsidR="00000000" w:rsidDel="00000000" w:rsidP="00000000" w:rsidRDefault="00000000" w:rsidRPr="00000000" w14:paraId="00000062">
            <w:pPr>
              <w:spacing w:after="0" w:line="240" w:lineRule="auto"/>
              <w:ind w:left="0" w:hanging="2"/>
              <w:jc w:val="center"/>
              <w:rPr>
                <w:color w:val="ffffff"/>
              </w:rPr>
            </w:pPr>
            <w:r w:rsidDel="00000000" w:rsidR="00000000" w:rsidRPr="00000000">
              <w:rPr>
                <w:rtl w:val="0"/>
              </w:rPr>
            </w:r>
          </w:p>
          <w:p w:rsidR="00000000" w:rsidDel="00000000" w:rsidP="00000000" w:rsidRDefault="00000000" w:rsidRPr="00000000" w14:paraId="00000063">
            <w:pPr>
              <w:spacing w:after="0" w:line="240" w:lineRule="auto"/>
              <w:ind w:left="0" w:hanging="2"/>
              <w:jc w:val="center"/>
              <w:rPr>
                <w:color w:val="ffffff"/>
              </w:rPr>
            </w:pPr>
            <w:r w:rsidDel="00000000" w:rsidR="00000000" w:rsidRPr="00000000">
              <w:rPr>
                <w:rtl w:val="0"/>
              </w:rPr>
            </w:r>
          </w:p>
          <w:p w:rsidR="00000000" w:rsidDel="00000000" w:rsidP="00000000" w:rsidRDefault="00000000" w:rsidRPr="00000000" w14:paraId="00000064">
            <w:pPr>
              <w:spacing w:after="0" w:line="240" w:lineRule="auto"/>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5">
            <w:pPr>
              <w:numPr>
                <w:ilvl w:val="0"/>
                <w:numId w:val="2"/>
              </w:numPr>
              <w:pBdr>
                <w:top w:color="auto" w:space="0" w:sz="0" w:val="none"/>
                <w:bottom w:color="auto" w:space="0" w:sz="0" w:val="none"/>
                <w:right w:color="auto" w:space="0" w:sz="0" w:val="none"/>
                <w:between w:color="auto" w:space="0" w:sz="0" w:val="none"/>
              </w:pBdr>
              <w:spacing w:after="0" w:afterAutospacing="0" w:before="300" w:line="315.7896" w:lineRule="auto"/>
              <w:ind w:left="1020" w:hanging="360"/>
              <w:rPr>
                <w:rFonts w:ascii="Calibri" w:cs="Calibri" w:eastAsia="Calibri" w:hAnsi="Calibri"/>
              </w:rPr>
            </w:pPr>
            <w:r w:rsidDel="00000000" w:rsidR="00000000" w:rsidRPr="00000000">
              <w:rPr>
                <w:color w:val="0b0c0c"/>
                <w:rtl w:val="0"/>
              </w:rPr>
              <w:t xml:space="preserve">Roman withdrawal from Britain in c. AD 410 and the fall of the western Roman Empire</w:t>
            </w:r>
          </w:p>
          <w:p w:rsidR="00000000" w:rsidDel="00000000" w:rsidP="00000000" w:rsidRDefault="00000000" w:rsidRPr="00000000" w14:paraId="0000006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15.7896" w:lineRule="auto"/>
              <w:ind w:left="1020" w:hanging="360"/>
              <w:rPr>
                <w:rFonts w:ascii="Calibri" w:cs="Calibri" w:eastAsia="Calibri" w:hAnsi="Calibri"/>
              </w:rPr>
            </w:pPr>
            <w:r w:rsidDel="00000000" w:rsidR="00000000" w:rsidRPr="00000000">
              <w:rPr>
                <w:color w:val="0b0c0c"/>
                <w:rtl w:val="0"/>
              </w:rPr>
              <w:t xml:space="preserve">Scots invasions from Ireland to north Britain (now Scotland)</w:t>
            </w:r>
          </w:p>
          <w:p w:rsidR="00000000" w:rsidDel="00000000" w:rsidP="00000000" w:rsidRDefault="00000000" w:rsidRPr="00000000" w14:paraId="0000006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15.7896" w:lineRule="auto"/>
              <w:ind w:left="1020" w:hanging="360"/>
              <w:rPr>
                <w:rFonts w:ascii="Calibri" w:cs="Calibri" w:eastAsia="Calibri" w:hAnsi="Calibri"/>
              </w:rPr>
            </w:pPr>
            <w:r w:rsidDel="00000000" w:rsidR="00000000" w:rsidRPr="00000000">
              <w:rPr>
                <w:color w:val="0b0c0c"/>
                <w:rtl w:val="0"/>
              </w:rPr>
              <w:t xml:space="preserve">Anglo-Saxon invasions, settlements and kingdoms: place names and village life</w:t>
            </w:r>
          </w:p>
          <w:p w:rsidR="00000000" w:rsidDel="00000000" w:rsidP="00000000" w:rsidRDefault="00000000" w:rsidRPr="00000000" w14:paraId="00000068">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15.7896" w:lineRule="auto"/>
              <w:ind w:left="720" w:hanging="360"/>
              <w:rPr>
                <w:rFonts w:ascii="Calibri" w:cs="Calibri" w:eastAsia="Calibri" w:hAnsi="Calibri"/>
              </w:rPr>
            </w:pPr>
            <w:r w:rsidDel="00000000" w:rsidR="00000000" w:rsidRPr="00000000">
              <w:rPr>
                <w:color w:val="0b0c0c"/>
                <w:rtl w:val="0"/>
              </w:rPr>
              <w:t xml:space="preserve">Viking raids and invasion</w:t>
            </w:r>
          </w:p>
          <w:p w:rsidR="00000000" w:rsidDel="00000000" w:rsidP="00000000" w:rsidRDefault="00000000" w:rsidRPr="00000000" w14:paraId="00000069">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15.7896" w:lineRule="auto"/>
              <w:ind w:left="720" w:hanging="360"/>
              <w:rPr>
                <w:rFonts w:ascii="Calibri" w:cs="Calibri" w:eastAsia="Calibri" w:hAnsi="Calibri"/>
              </w:rPr>
            </w:pPr>
            <w:r w:rsidDel="00000000" w:rsidR="00000000" w:rsidRPr="00000000">
              <w:rPr>
                <w:color w:val="0b0c0c"/>
                <w:rtl w:val="0"/>
              </w:rPr>
              <w:t xml:space="preserve">resistance by Alfred the Great and Athelstan, first king of England</w:t>
            </w:r>
          </w:p>
          <w:p w:rsidR="00000000" w:rsidDel="00000000" w:rsidP="00000000" w:rsidRDefault="00000000" w:rsidRPr="00000000" w14:paraId="0000006A">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15.7896" w:lineRule="auto"/>
              <w:ind w:left="720" w:hanging="360"/>
              <w:rPr>
                <w:rFonts w:ascii="Calibri" w:cs="Calibri" w:eastAsia="Calibri" w:hAnsi="Calibri"/>
              </w:rPr>
            </w:pPr>
            <w:r w:rsidDel="00000000" w:rsidR="00000000" w:rsidRPr="00000000">
              <w:rPr>
                <w:color w:val="0b0c0c"/>
                <w:rtl w:val="0"/>
              </w:rPr>
              <w:t xml:space="preserve">further Viking invasions and Danegeld</w:t>
            </w:r>
          </w:p>
          <w:p w:rsidR="00000000" w:rsidDel="00000000" w:rsidP="00000000" w:rsidRDefault="00000000" w:rsidRPr="00000000" w14:paraId="0000006B">
            <w:pPr>
              <w:numPr>
                <w:ilvl w:val="0"/>
                <w:numId w:val="2"/>
              </w:numPr>
              <w:pBdr>
                <w:top w:color="auto" w:space="0" w:sz="0" w:val="none"/>
                <w:bottom w:color="auto" w:space="0" w:sz="0" w:val="none"/>
                <w:right w:color="auto" w:space="0" w:sz="0" w:val="none"/>
                <w:between w:color="auto" w:space="0" w:sz="0" w:val="none"/>
              </w:pBdr>
              <w:spacing w:after="80" w:before="0" w:beforeAutospacing="0" w:line="315.7896" w:lineRule="auto"/>
              <w:ind w:left="720" w:hanging="360"/>
              <w:rPr>
                <w:rFonts w:ascii="Calibri" w:cs="Calibri" w:eastAsia="Calibri" w:hAnsi="Calibri"/>
              </w:rPr>
            </w:pPr>
            <w:r w:rsidDel="00000000" w:rsidR="00000000" w:rsidRPr="00000000">
              <w:rPr>
                <w:color w:val="0b0c0c"/>
                <w:rtl w:val="0"/>
              </w:rPr>
              <w:t xml:space="preserve">Edward the Confessor and his death in 1066</w:t>
            </w:r>
            <w:r w:rsidDel="00000000" w:rsidR="00000000" w:rsidRPr="00000000">
              <w:rPr>
                <w:rtl w:val="0"/>
              </w:rPr>
            </w:r>
          </w:p>
          <w:p w:rsidR="00000000" w:rsidDel="00000000" w:rsidP="00000000" w:rsidRDefault="00000000" w:rsidRPr="00000000" w14:paraId="0000006C">
            <w:pPr>
              <w:spacing w:after="0" w:line="240" w:lineRule="auto"/>
              <w:ind w:left="0" w:firstLine="0"/>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6D">
            <w:pP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6E">
            <w:pPr>
              <w:spacing w:after="0" w:line="240" w:lineRule="auto"/>
              <w:ind w:left="0" w:hanging="2"/>
              <w:rPr/>
            </w:pPr>
            <w:r w:rsidDel="00000000" w:rsidR="00000000" w:rsidRPr="00000000">
              <w:rPr>
                <w:rtl w:val="0"/>
              </w:rPr>
            </w:r>
          </w:p>
          <w:p w:rsidR="00000000" w:rsidDel="00000000" w:rsidP="00000000" w:rsidRDefault="00000000" w:rsidRPr="00000000" w14:paraId="0000006F">
            <w:pPr>
              <w:spacing w:after="0" w:line="240" w:lineRule="auto"/>
              <w:ind w:firstLine="0"/>
              <w:rPr>
                <w:rFonts w:ascii="Calibri" w:cs="Calibri" w:eastAsia="Calibri" w:hAnsi="Calibri"/>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1">
            <w:pPr>
              <w:numPr>
                <w:ilvl w:val="0"/>
                <w:numId w:val="3"/>
              </w:numPr>
              <w:spacing w:after="0" w:line="240" w:lineRule="auto"/>
              <w:ind w:left="720" w:hanging="360"/>
              <w:rPr>
                <w:u w:val="none"/>
              </w:rPr>
            </w:pPr>
            <w:r w:rsidDel="00000000" w:rsidR="00000000" w:rsidRPr="00000000">
              <w:rPr>
                <w:rtl w:val="0"/>
              </w:rPr>
              <w:t xml:space="preserve">What are the different types of conflict?</w:t>
            </w:r>
          </w:p>
          <w:p w:rsidR="00000000" w:rsidDel="00000000" w:rsidP="00000000" w:rsidRDefault="00000000" w:rsidRPr="00000000" w14:paraId="00000072">
            <w:pPr>
              <w:spacing w:after="0" w:line="240" w:lineRule="auto"/>
              <w:ind w:left="720" w:firstLine="0"/>
              <w:rPr/>
            </w:pPr>
            <w:r w:rsidDel="00000000" w:rsidR="00000000" w:rsidRPr="00000000">
              <w:rPr>
                <w:rtl w:val="0"/>
              </w:rPr>
            </w:r>
          </w:p>
          <w:p w:rsidR="00000000" w:rsidDel="00000000" w:rsidP="00000000" w:rsidRDefault="00000000" w:rsidRPr="00000000" w14:paraId="00000073">
            <w:pPr>
              <w:numPr>
                <w:ilvl w:val="0"/>
                <w:numId w:val="3"/>
              </w:numPr>
              <w:spacing w:after="0" w:line="240" w:lineRule="auto"/>
              <w:ind w:left="720" w:hanging="360"/>
              <w:rPr>
                <w:u w:val="none"/>
              </w:rPr>
            </w:pPr>
            <w:r w:rsidDel="00000000" w:rsidR="00000000" w:rsidRPr="00000000">
              <w:rPr>
                <w:rtl w:val="0"/>
              </w:rPr>
              <w:t xml:space="preserve">World War 1: Why did it happen? Where did it take place? Who was involved? What made it different?</w:t>
            </w:r>
          </w:p>
          <w:p w:rsidR="00000000" w:rsidDel="00000000" w:rsidP="00000000" w:rsidRDefault="00000000" w:rsidRPr="00000000" w14:paraId="00000074">
            <w:pPr>
              <w:numPr>
                <w:ilvl w:val="0"/>
                <w:numId w:val="3"/>
              </w:numPr>
              <w:spacing w:after="0" w:line="240" w:lineRule="auto"/>
              <w:ind w:left="720" w:hanging="360"/>
              <w:rPr>
                <w:u w:val="none"/>
              </w:rPr>
            </w:pPr>
            <w:r w:rsidDel="00000000" w:rsidR="00000000" w:rsidRPr="00000000">
              <w:rPr>
                <w:rtl w:val="0"/>
              </w:rPr>
              <w:t xml:space="preserve">Why did WW1 end and what effect did it have on the world?</w:t>
            </w:r>
          </w:p>
          <w:p w:rsidR="00000000" w:rsidDel="00000000" w:rsidP="00000000" w:rsidRDefault="00000000" w:rsidRPr="00000000" w14:paraId="00000075">
            <w:pPr>
              <w:numPr>
                <w:ilvl w:val="0"/>
                <w:numId w:val="3"/>
              </w:numPr>
              <w:ind w:left="720" w:hanging="360"/>
              <w:rPr>
                <w:u w:val="none"/>
              </w:rPr>
            </w:pPr>
            <w:r w:rsidDel="00000000" w:rsidR="00000000" w:rsidRPr="00000000">
              <w:rPr>
                <w:rtl w:val="0"/>
              </w:rPr>
              <w:t xml:space="preserve">World War 2: Why did it happen? Where did it take place? Who was involved? What made it different?</w:t>
            </w:r>
          </w:p>
          <w:p w:rsidR="00000000" w:rsidDel="00000000" w:rsidP="00000000" w:rsidRDefault="00000000" w:rsidRPr="00000000" w14:paraId="00000076">
            <w:pPr>
              <w:numPr>
                <w:ilvl w:val="0"/>
                <w:numId w:val="3"/>
              </w:numPr>
              <w:spacing w:after="0" w:line="240" w:lineRule="auto"/>
              <w:ind w:left="720" w:hanging="360"/>
              <w:rPr>
                <w:u w:val="none"/>
              </w:rPr>
            </w:pPr>
            <w:r w:rsidDel="00000000" w:rsidR="00000000" w:rsidRPr="00000000">
              <w:rPr>
                <w:rtl w:val="0"/>
              </w:rPr>
              <w:t xml:space="preserve">What is propaganda and how was it used in WW2?</w:t>
            </w:r>
          </w:p>
          <w:p w:rsidR="00000000" w:rsidDel="00000000" w:rsidP="00000000" w:rsidRDefault="00000000" w:rsidRPr="00000000" w14:paraId="00000077">
            <w:pPr>
              <w:spacing w:after="0" w:line="240" w:lineRule="auto"/>
              <w:ind w:left="0" w:hanging="2"/>
              <w:rPr/>
            </w:pPr>
            <w:r w:rsidDel="00000000" w:rsidR="00000000" w:rsidRPr="00000000">
              <w:rPr>
                <w:rtl w:val="0"/>
              </w:rPr>
            </w:r>
          </w:p>
          <w:p w:rsidR="00000000" w:rsidDel="00000000" w:rsidP="00000000" w:rsidRDefault="00000000" w:rsidRPr="00000000" w14:paraId="00000078">
            <w:pPr>
              <w:spacing w:after="0" w:line="240" w:lineRule="auto"/>
              <w:ind w:left="0" w:hanging="2"/>
              <w:rPr/>
            </w:pPr>
            <w:r w:rsidDel="00000000" w:rsidR="00000000" w:rsidRPr="00000000">
              <w:rPr>
                <w:rtl w:val="0"/>
              </w:rPr>
            </w:r>
          </w:p>
          <w:p w:rsidR="00000000" w:rsidDel="00000000" w:rsidP="00000000" w:rsidRDefault="00000000" w:rsidRPr="00000000" w14:paraId="00000079">
            <w:pPr>
              <w:spacing w:after="0" w:line="240" w:lineRule="auto"/>
              <w:ind w:left="0" w:hanging="2"/>
              <w:rPr>
                <w:b w:val="1"/>
              </w:rPr>
            </w:pPr>
            <w:r w:rsidDel="00000000" w:rsidR="00000000" w:rsidRPr="00000000">
              <w:rPr>
                <w:rtl w:val="0"/>
              </w:rPr>
            </w:r>
          </w:p>
          <w:p w:rsidR="00000000" w:rsidDel="00000000" w:rsidP="00000000" w:rsidRDefault="00000000" w:rsidRPr="00000000" w14:paraId="0000007A">
            <w:pPr>
              <w:spacing w:after="0" w:line="240" w:lineRule="auto"/>
              <w:ind w:left="0" w:hanging="2"/>
              <w:rPr>
                <w:b w:val="1"/>
              </w:rPr>
            </w:pPr>
            <w:r w:rsidDel="00000000" w:rsidR="00000000" w:rsidRPr="00000000">
              <w:rPr>
                <w:rtl w:val="0"/>
              </w:rPr>
            </w:r>
          </w:p>
          <w:p w:rsidR="00000000" w:rsidDel="00000000" w:rsidP="00000000" w:rsidRDefault="00000000" w:rsidRPr="00000000" w14:paraId="0000007B">
            <w:pPr>
              <w:spacing w:after="0" w:line="240" w:lineRule="auto"/>
              <w:ind w:left="0" w:hanging="2"/>
              <w:rPr>
                <w:b w:val="1"/>
              </w:rPr>
            </w:pPr>
            <w:r w:rsidDel="00000000" w:rsidR="00000000" w:rsidRPr="00000000">
              <w:rPr>
                <w:rtl w:val="0"/>
              </w:rPr>
            </w:r>
          </w:p>
          <w:p w:rsidR="00000000" w:rsidDel="00000000" w:rsidP="00000000" w:rsidRDefault="00000000" w:rsidRPr="00000000" w14:paraId="0000007C">
            <w:pPr>
              <w:spacing w:after="0" w:line="240" w:lineRule="auto"/>
              <w:ind w:firstLine="0"/>
              <w:rPr/>
            </w:pPr>
            <w:r w:rsidDel="00000000" w:rsidR="00000000" w:rsidRPr="00000000">
              <w:rPr>
                <w:rtl w:val="0"/>
              </w:rPr>
            </w:r>
          </w:p>
          <w:p w:rsidR="00000000" w:rsidDel="00000000" w:rsidP="00000000" w:rsidRDefault="00000000" w:rsidRPr="00000000" w14:paraId="0000007D">
            <w:pPr>
              <w:spacing w:after="0" w:line="240" w:lineRule="auto"/>
              <w:ind w:firstLine="0"/>
              <w:rPr/>
            </w:pPr>
            <w:r w:rsidDel="00000000" w:rsidR="00000000" w:rsidRPr="00000000">
              <w:rPr>
                <w:rtl w:val="0"/>
              </w:rPr>
            </w:r>
          </w:p>
          <w:p w:rsidR="00000000" w:rsidDel="00000000" w:rsidP="00000000" w:rsidRDefault="00000000" w:rsidRPr="00000000" w14:paraId="0000007E">
            <w:pPr>
              <w:spacing w:after="0" w:line="240" w:lineRule="auto"/>
              <w:ind w:firstLine="0"/>
              <w:rPr/>
            </w:pPr>
            <w:r w:rsidDel="00000000" w:rsidR="00000000" w:rsidRPr="00000000">
              <w:rPr>
                <w:rtl w:val="0"/>
              </w:rPr>
              <w:tab/>
            </w:r>
          </w:p>
          <w:p w:rsidR="00000000" w:rsidDel="00000000" w:rsidP="00000000" w:rsidRDefault="00000000" w:rsidRPr="00000000" w14:paraId="0000007F">
            <w:pPr>
              <w:spacing w:after="0" w:line="240" w:lineRule="auto"/>
              <w:ind w:firstLine="0"/>
              <w:rPr/>
            </w:pPr>
            <w:r w:rsidDel="00000000" w:rsidR="00000000" w:rsidRPr="00000000">
              <w:rPr>
                <w:rtl w:val="0"/>
              </w:rPr>
              <w:tab/>
            </w:r>
          </w:p>
          <w:p w:rsidR="00000000" w:rsidDel="00000000" w:rsidP="00000000" w:rsidRDefault="00000000" w:rsidRPr="00000000" w14:paraId="00000080">
            <w:pPr>
              <w:spacing w:after="0" w:line="240" w:lineRule="auto"/>
              <w:ind w:firstLine="0"/>
              <w:rPr/>
            </w:pPr>
            <w:r w:rsidDel="00000000" w:rsidR="00000000" w:rsidRPr="00000000">
              <w:rPr>
                <w:rtl w:val="0"/>
              </w:rPr>
            </w:r>
          </w:p>
          <w:p w:rsidR="00000000" w:rsidDel="00000000" w:rsidP="00000000" w:rsidRDefault="00000000" w:rsidRPr="00000000" w14:paraId="00000081">
            <w:pPr>
              <w:spacing w:after="0" w:line="240" w:lineRule="auto"/>
              <w:ind w:firstLine="0"/>
              <w:rPr/>
            </w:pPr>
            <w:r w:rsidDel="00000000" w:rsidR="00000000" w:rsidRPr="00000000">
              <w:rPr>
                <w:rtl w:val="0"/>
              </w:rPr>
            </w:r>
          </w:p>
          <w:p w:rsidR="00000000" w:rsidDel="00000000" w:rsidP="00000000" w:rsidRDefault="00000000" w:rsidRPr="00000000" w14:paraId="00000082">
            <w:pPr>
              <w:spacing w:after="0" w:line="240" w:lineRule="auto"/>
              <w:ind w:firstLine="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84">
            <w:pPr>
              <w:spacing w:after="0" w:line="240" w:lineRule="auto"/>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1.Can I understand the impact of the Roman withdrawal from Britain in c.AD 410 and fall of the western Roman Empire?</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2. Can I describe why, where and when the Anglo-Saxons invaded Britain and explain what the seven Anglo-Saxon kingdoms were?</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3. Can I describe a typical Anglo-Saxon village and explain what jobs the people did?</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4. Can I use historical evidence to draw some conclusions about the person in the Sutton Hoo burial?</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Can I examine objects from the burial in detail?</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Can I begin realise the limitations of evidence from artefacts?</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5. Can I explain when and where the Vikings came from and why they raided Britain?</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6. Can I select and organise information to answer a key question?</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 Can I use a range of sources to see how historical events are depicted?</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color w:val="545a5e"/>
              </w:rPr>
            </w:pPr>
            <w:r w:rsidDel="00000000" w:rsidR="00000000" w:rsidRPr="00000000">
              <w:rPr>
                <w:rtl w:val="0"/>
              </w:rPr>
              <w:t xml:space="preserve">8. Can I order events chronologically?</w:t>
            </w:r>
            <w:r w:rsidDel="00000000" w:rsidR="00000000" w:rsidRPr="00000000">
              <w:rPr>
                <w:color w:val="545a5e"/>
                <w:rtl w:val="0"/>
              </w:rPr>
              <w:tab/>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9. Can I understand how evidence, arguments and interpretations can change as new evidence becomes available?</w:t>
              <w:tab/>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10. Can I understand how the Anglo-Saxons have influenced Britain by explaining some of the place names they established and their meanings?</w:t>
            </w:r>
          </w:p>
          <w:p w:rsidR="00000000" w:rsidDel="00000000" w:rsidP="00000000" w:rsidRDefault="00000000" w:rsidRPr="00000000" w14:paraId="00000091">
            <w:pPr>
              <w:ind w:left="0" w:hanging="2"/>
              <w:rPr/>
            </w:pPr>
            <w:r w:rsidDel="00000000" w:rsidR="00000000" w:rsidRPr="00000000">
              <w:rPr>
                <w:rtl w:val="0"/>
              </w:rPr>
              <w:tab/>
              <w:t xml:space="preserve">11. Can I explain the similarities and difference between Anglo Saxons and Vikings?</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2">
            <w:pPr>
              <w:spacing w:after="0" w:line="240" w:lineRule="auto"/>
              <w:ind w:left="43" w:firstLine="0"/>
              <w:rPr/>
            </w:pPr>
            <w:r w:rsidDel="00000000" w:rsidR="00000000" w:rsidRPr="00000000">
              <w:rPr>
                <w:rtl w:val="0"/>
              </w:rPr>
              <w:t xml:space="preserve">1. Can I understand the chronology of the Maya Civilization and how it fitted in to a wider chronological pattern of other civilisations and periods?</w:t>
            </w:r>
          </w:p>
          <w:p w:rsidR="00000000" w:rsidDel="00000000" w:rsidP="00000000" w:rsidRDefault="00000000" w:rsidRPr="00000000" w14:paraId="00000093">
            <w:pPr>
              <w:spacing w:after="0" w:line="240" w:lineRule="auto"/>
              <w:ind w:left="43" w:firstLine="0"/>
              <w:rPr/>
            </w:pPr>
            <w:r w:rsidDel="00000000" w:rsidR="00000000" w:rsidRPr="00000000">
              <w:rPr>
                <w:rtl w:val="0"/>
              </w:rPr>
              <w:t xml:space="preserve">2. Can I describe historical connections, contrasts and trends between societies?</w:t>
              <w:tab/>
              <w:t xml:space="preserve"> </w:t>
            </w:r>
          </w:p>
          <w:p w:rsidR="00000000" w:rsidDel="00000000" w:rsidP="00000000" w:rsidRDefault="00000000" w:rsidRPr="00000000" w14:paraId="00000094">
            <w:pPr>
              <w:spacing w:after="0" w:line="240" w:lineRule="auto"/>
              <w:ind w:left="43" w:firstLine="0"/>
              <w:rPr/>
            </w:pPr>
            <w:r w:rsidDel="00000000" w:rsidR="00000000" w:rsidRPr="00000000">
              <w:rPr>
                <w:rtl w:val="0"/>
              </w:rPr>
              <w:t xml:space="preserve">3. Can I explain how the Maya managed to become so important?</w:t>
            </w:r>
          </w:p>
          <w:p w:rsidR="00000000" w:rsidDel="00000000" w:rsidP="00000000" w:rsidRDefault="00000000" w:rsidRPr="00000000" w14:paraId="00000095">
            <w:pPr>
              <w:spacing w:after="0" w:line="240" w:lineRule="auto"/>
              <w:ind w:left="43" w:firstLine="0"/>
              <w:rPr/>
            </w:pPr>
            <w:r w:rsidDel="00000000" w:rsidR="00000000" w:rsidRPr="00000000">
              <w:rPr>
                <w:rtl w:val="0"/>
              </w:rPr>
              <w:t xml:space="preserve">4. Can I understand that life was hierarchical in both the Maya Civilization and Britain 900 AD?</w:t>
            </w:r>
          </w:p>
          <w:p w:rsidR="00000000" w:rsidDel="00000000" w:rsidP="00000000" w:rsidRDefault="00000000" w:rsidRPr="00000000" w14:paraId="00000096">
            <w:pPr>
              <w:spacing w:after="0" w:line="240" w:lineRule="auto"/>
              <w:ind w:left="43" w:firstLine="0"/>
              <w:rPr/>
            </w:pPr>
            <w:r w:rsidDel="00000000" w:rsidR="00000000" w:rsidRPr="00000000">
              <w:rPr>
                <w:rtl w:val="0"/>
              </w:rPr>
              <w:t xml:space="preserve">5. Can I understand the similarities and differences between the Maya writing system and ours?</w:t>
            </w:r>
          </w:p>
          <w:p w:rsidR="00000000" w:rsidDel="00000000" w:rsidP="00000000" w:rsidRDefault="00000000" w:rsidRPr="00000000" w14:paraId="00000097">
            <w:pPr>
              <w:spacing w:after="0" w:line="240" w:lineRule="auto"/>
              <w:ind w:left="0" w:firstLine="0"/>
              <w:rPr/>
            </w:pPr>
            <w:r w:rsidDel="00000000" w:rsidR="00000000" w:rsidRPr="00000000">
              <w:rPr>
                <w:rtl w:val="0"/>
              </w:rPr>
              <w:t xml:space="preserve">Can I understand the difficulty of making</w:t>
            </w:r>
          </w:p>
          <w:p w:rsidR="00000000" w:rsidDel="00000000" w:rsidP="00000000" w:rsidRDefault="00000000" w:rsidRPr="00000000" w14:paraId="00000098">
            <w:pPr>
              <w:spacing w:after="0" w:line="240" w:lineRule="auto"/>
              <w:ind w:left="43" w:firstLine="0"/>
              <w:rPr/>
            </w:pPr>
            <w:r w:rsidDel="00000000" w:rsidR="00000000" w:rsidRPr="00000000">
              <w:rPr>
                <w:rtl w:val="0"/>
              </w:rPr>
              <w:t xml:space="preserve">judgements about the past using only material remains?</w:t>
            </w:r>
          </w:p>
          <w:p w:rsidR="00000000" w:rsidDel="00000000" w:rsidP="00000000" w:rsidRDefault="00000000" w:rsidRPr="00000000" w14:paraId="00000099">
            <w:pPr>
              <w:spacing w:after="0" w:line="240" w:lineRule="auto"/>
              <w:ind w:left="43" w:firstLine="0"/>
              <w:rPr/>
            </w:pPr>
            <w:r w:rsidDel="00000000" w:rsidR="00000000" w:rsidRPr="00000000">
              <w:rPr>
                <w:rtl w:val="0"/>
              </w:rPr>
              <w:t xml:space="preserve">6. Can I understand how important trade was to the Maya?</w:t>
            </w:r>
          </w:p>
          <w:p w:rsidR="00000000" w:rsidDel="00000000" w:rsidP="00000000" w:rsidRDefault="00000000" w:rsidRPr="00000000" w14:paraId="0000009A">
            <w:pPr>
              <w:spacing w:after="0" w:line="240" w:lineRule="auto"/>
              <w:ind w:left="0" w:firstLine="0"/>
              <w:rPr/>
            </w:pPr>
            <w:r w:rsidDel="00000000" w:rsidR="00000000" w:rsidRPr="00000000">
              <w:rPr>
                <w:rtl w:val="0"/>
              </w:rPr>
              <w:t xml:space="preserve">Can I understand the similarities and differences between the Mayan and the number system in Britain AD 900?</w:t>
            </w:r>
          </w:p>
          <w:p w:rsidR="00000000" w:rsidDel="00000000" w:rsidP="00000000" w:rsidRDefault="00000000" w:rsidRPr="00000000" w14:paraId="0000009B">
            <w:pPr>
              <w:spacing w:after="0" w:line="240" w:lineRule="auto"/>
              <w:ind w:firstLine="0"/>
              <w:rPr/>
            </w:pPr>
            <w:r w:rsidDel="00000000" w:rsidR="00000000" w:rsidRPr="00000000">
              <w:rPr>
                <w:rtl w:val="0"/>
              </w:rPr>
              <w:t xml:space="preserve">7.Can I understand the Maya Long Count Calendar System?</w:t>
              <w:tab/>
            </w:r>
          </w:p>
          <w:p w:rsidR="00000000" w:rsidDel="00000000" w:rsidP="00000000" w:rsidRDefault="00000000" w:rsidRPr="00000000" w14:paraId="0000009C">
            <w:pPr>
              <w:spacing w:after="0" w:line="240" w:lineRule="auto"/>
              <w:ind w:firstLine="0"/>
              <w:rPr/>
            </w:pPr>
            <w:r w:rsidDel="00000000" w:rsidR="00000000" w:rsidRPr="00000000">
              <w:rPr>
                <w:rtl w:val="0"/>
              </w:rPr>
              <w:t xml:space="preserve">8.  Can I consider different points of view?</w:t>
            </w:r>
          </w:p>
          <w:p w:rsidR="00000000" w:rsidDel="00000000" w:rsidP="00000000" w:rsidRDefault="00000000" w:rsidRPr="00000000" w14:paraId="0000009D">
            <w:pPr>
              <w:spacing w:after="0" w:line="240" w:lineRule="auto"/>
              <w:ind w:firstLine="0"/>
              <w:rPr/>
            </w:pPr>
            <w:r w:rsidDel="00000000" w:rsidR="00000000" w:rsidRPr="00000000">
              <w:rPr>
                <w:rtl w:val="0"/>
              </w:rPr>
            </w:r>
          </w:p>
          <w:p w:rsidR="00000000" w:rsidDel="00000000" w:rsidP="00000000" w:rsidRDefault="00000000" w:rsidRPr="00000000" w14:paraId="0000009E">
            <w:pPr>
              <w:spacing w:after="0" w:line="240" w:lineRule="auto"/>
              <w:ind w:left="0" w:firstLine="0"/>
              <w:rPr/>
            </w:pPr>
            <w:r w:rsidDel="00000000" w:rsidR="00000000" w:rsidRPr="00000000">
              <w:rPr>
                <w:rtl w:val="0"/>
              </w:rPr>
            </w:r>
          </w:p>
          <w:p w:rsidR="00000000" w:rsidDel="00000000" w:rsidP="00000000" w:rsidRDefault="00000000" w:rsidRPr="00000000" w14:paraId="0000009F">
            <w:pPr>
              <w:spacing w:after="0" w:line="240" w:lineRule="auto"/>
              <w:ind w:left="43" w:firstLine="0"/>
              <w:rPr/>
            </w:pPr>
            <w:r w:rsidDel="00000000" w:rsidR="00000000" w:rsidRPr="00000000">
              <w:rPr>
                <w:rtl w:val="0"/>
              </w:rPr>
            </w:r>
          </w:p>
          <w:p w:rsidR="00000000" w:rsidDel="00000000" w:rsidP="00000000" w:rsidRDefault="00000000" w:rsidRPr="00000000" w14:paraId="000000A0">
            <w:pPr>
              <w:spacing w:after="0" w:line="240" w:lineRule="auto"/>
              <w:ind w:left="43" w:firstLine="0"/>
              <w:rPr/>
            </w:pPr>
            <w:r w:rsidDel="00000000" w:rsidR="00000000" w:rsidRPr="00000000">
              <w:rPr>
                <w:rtl w:val="0"/>
              </w:rPr>
            </w:r>
          </w:p>
          <w:p w:rsidR="00000000" w:rsidDel="00000000" w:rsidP="00000000" w:rsidRDefault="00000000" w:rsidRPr="00000000" w14:paraId="000000A1">
            <w:pPr>
              <w:spacing w:after="0" w:line="240" w:lineRule="auto"/>
              <w:ind w:left="43" w:firstLine="0"/>
              <w:rPr/>
            </w:pPr>
            <w:r w:rsidDel="00000000" w:rsidR="00000000" w:rsidRPr="00000000">
              <w:rPr>
                <w:rtl w:val="0"/>
              </w:rPr>
            </w:r>
          </w:p>
          <w:p w:rsidR="00000000" w:rsidDel="00000000" w:rsidP="00000000" w:rsidRDefault="00000000" w:rsidRPr="00000000" w14:paraId="000000A2">
            <w:pPr>
              <w:spacing w:after="0" w:line="240" w:lineRule="auto"/>
              <w:ind w:left="43" w:firstLine="0"/>
              <w:rPr/>
            </w:pPr>
            <w:r w:rsidDel="00000000" w:rsidR="00000000" w:rsidRPr="00000000">
              <w:rPr>
                <w:rtl w:val="0"/>
              </w:rPr>
            </w:r>
          </w:p>
          <w:p w:rsidR="00000000" w:rsidDel="00000000" w:rsidP="00000000" w:rsidRDefault="00000000" w:rsidRPr="00000000" w14:paraId="000000A3">
            <w:pPr>
              <w:spacing w:after="0" w:line="240" w:lineRule="auto"/>
              <w:ind w:left="43" w:firstLine="0"/>
              <w:rPr/>
            </w:pPr>
            <w:r w:rsidDel="00000000" w:rsidR="00000000" w:rsidRPr="00000000">
              <w:rPr>
                <w:rtl w:val="0"/>
              </w:rPr>
            </w:r>
          </w:p>
          <w:p w:rsidR="00000000" w:rsidDel="00000000" w:rsidP="00000000" w:rsidRDefault="00000000" w:rsidRPr="00000000" w14:paraId="000000A4">
            <w:pPr>
              <w:spacing w:after="0" w:line="240" w:lineRule="auto"/>
              <w:ind w:left="43" w:firstLine="0"/>
              <w:rPr/>
            </w:pPr>
            <w:r w:rsidDel="00000000" w:rsidR="00000000" w:rsidRPr="00000000">
              <w:rPr>
                <w:rtl w:val="0"/>
              </w:rPr>
            </w:r>
          </w:p>
          <w:p w:rsidR="00000000" w:rsidDel="00000000" w:rsidP="00000000" w:rsidRDefault="00000000" w:rsidRPr="00000000" w14:paraId="000000A5">
            <w:pPr>
              <w:spacing w:after="0" w:line="240" w:lineRule="auto"/>
              <w:ind w:left="43" w:firstLine="0"/>
              <w:rPr/>
            </w:pPr>
            <w:r w:rsidDel="00000000" w:rsidR="00000000" w:rsidRPr="00000000">
              <w:rPr>
                <w:rtl w:val="0"/>
              </w:rPr>
            </w:r>
          </w:p>
          <w:p w:rsidR="00000000" w:rsidDel="00000000" w:rsidP="00000000" w:rsidRDefault="00000000" w:rsidRPr="00000000" w14:paraId="000000A6">
            <w:pPr>
              <w:spacing w:after="0" w:line="240" w:lineRule="auto"/>
              <w:ind w:left="43" w:firstLine="0"/>
              <w:rPr/>
            </w:pPr>
            <w:r w:rsidDel="00000000" w:rsidR="00000000" w:rsidRPr="00000000">
              <w:rPr>
                <w:rtl w:val="0"/>
              </w:rPr>
            </w:r>
          </w:p>
          <w:p w:rsidR="00000000" w:rsidDel="00000000" w:rsidP="00000000" w:rsidRDefault="00000000" w:rsidRPr="00000000" w14:paraId="000000A7">
            <w:pPr>
              <w:spacing w:after="0" w:line="240" w:lineRule="auto"/>
              <w:ind w:left="43" w:firstLine="0"/>
              <w:rPr/>
            </w:pPr>
            <w:r w:rsidDel="00000000" w:rsidR="00000000" w:rsidRPr="00000000">
              <w:rPr>
                <w:rtl w:val="0"/>
              </w:rPr>
            </w:r>
          </w:p>
          <w:p w:rsidR="00000000" w:rsidDel="00000000" w:rsidP="00000000" w:rsidRDefault="00000000" w:rsidRPr="00000000" w14:paraId="000000A8">
            <w:pPr>
              <w:spacing w:after="0" w:line="240" w:lineRule="auto"/>
              <w:ind w:left="43" w:firstLine="0"/>
              <w:rPr/>
            </w:pPr>
            <w:r w:rsidDel="00000000" w:rsidR="00000000" w:rsidRPr="00000000">
              <w:rPr>
                <w:rtl w:val="0"/>
              </w:rPr>
            </w:r>
          </w:p>
          <w:p w:rsidR="00000000" w:rsidDel="00000000" w:rsidP="00000000" w:rsidRDefault="00000000" w:rsidRPr="00000000" w14:paraId="000000A9">
            <w:pPr>
              <w:spacing w:after="0" w:line="240" w:lineRule="auto"/>
              <w:ind w:left="43" w:firstLine="0"/>
              <w:rPr/>
            </w:pPr>
            <w:r w:rsidDel="00000000" w:rsidR="00000000" w:rsidRPr="00000000">
              <w:rPr>
                <w:rtl w:val="0"/>
              </w:rPr>
            </w:r>
          </w:p>
          <w:p w:rsidR="00000000" w:rsidDel="00000000" w:rsidP="00000000" w:rsidRDefault="00000000" w:rsidRPr="00000000" w14:paraId="000000AA">
            <w:pPr>
              <w:spacing w:after="0" w:line="240" w:lineRule="auto"/>
              <w:ind w:left="43" w:firstLine="0"/>
              <w:rPr/>
            </w:pPr>
            <w:r w:rsidDel="00000000" w:rsidR="00000000" w:rsidRPr="00000000">
              <w:rPr>
                <w:rtl w:val="0"/>
              </w:rPr>
              <w:tab/>
            </w:r>
          </w:p>
          <w:p w:rsidR="00000000" w:rsidDel="00000000" w:rsidP="00000000" w:rsidRDefault="00000000" w:rsidRPr="00000000" w14:paraId="000000AB">
            <w:pPr>
              <w:spacing w:after="0" w:line="240" w:lineRule="auto"/>
              <w:ind w:left="43" w:firstLine="0"/>
              <w:rPr/>
            </w:pPr>
            <w:r w:rsidDel="00000000" w:rsidR="00000000" w:rsidRPr="00000000">
              <w:rPr>
                <w:rtl w:val="0"/>
              </w:rPr>
            </w:r>
          </w:p>
          <w:p w:rsidR="00000000" w:rsidDel="00000000" w:rsidP="00000000" w:rsidRDefault="00000000" w:rsidRPr="00000000" w14:paraId="000000AC">
            <w:pPr>
              <w:spacing w:after="0" w:line="240" w:lineRule="auto"/>
              <w:ind w:left="43" w:firstLine="0"/>
              <w:rPr/>
            </w:pPr>
            <w:r w:rsidDel="00000000" w:rsidR="00000000" w:rsidRPr="00000000">
              <w:rPr>
                <w:rtl w:val="0"/>
              </w:rPr>
            </w:r>
          </w:p>
          <w:p w:rsidR="00000000" w:rsidDel="00000000" w:rsidP="00000000" w:rsidRDefault="00000000" w:rsidRPr="00000000" w14:paraId="000000AD">
            <w:pPr>
              <w:spacing w:after="0" w:line="240" w:lineRule="auto"/>
              <w:ind w:left="43" w:firstLine="0"/>
              <w:rPr/>
            </w:pPr>
            <w:r w:rsidDel="00000000" w:rsidR="00000000" w:rsidRPr="00000000">
              <w:rPr>
                <w:rtl w:val="0"/>
              </w:rPr>
            </w:r>
          </w:p>
          <w:p w:rsidR="00000000" w:rsidDel="00000000" w:rsidP="00000000" w:rsidRDefault="00000000" w:rsidRPr="00000000" w14:paraId="000000AE">
            <w:pPr>
              <w:spacing w:after="0" w:line="240" w:lineRule="auto"/>
              <w:ind w:left="43" w:firstLine="0"/>
              <w:rPr/>
            </w:pPr>
            <w:r w:rsidDel="00000000" w:rsidR="00000000" w:rsidRPr="00000000">
              <w:rPr>
                <w:rtl w:val="0"/>
              </w:rPr>
              <w:tab/>
            </w:r>
          </w:p>
          <w:p w:rsidR="00000000" w:rsidDel="00000000" w:rsidP="00000000" w:rsidRDefault="00000000" w:rsidRPr="00000000" w14:paraId="000000AF">
            <w:pPr>
              <w:spacing w:after="0" w:line="240" w:lineRule="auto"/>
              <w:ind w:left="43"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Can I understand the united Kingdom’s chronological past?</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 understand the concept of civil war and why the English civil war happened?</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0" w:hanging="2"/>
              <w:rPr>
                <w:color w:val="1a1a1a"/>
              </w:rPr>
            </w:pPr>
            <w:r w:rsidDel="00000000" w:rsidR="00000000" w:rsidRPr="00000000">
              <w:rPr>
                <w:color w:val="1a1a1a"/>
                <w:rtl w:val="0"/>
              </w:rPr>
              <w:t xml:space="preserve">3.Can I can understand the cause of World War 1</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 xml:space="preserve">4. Can I explain the causes of why WW1 ended and the effect it had on the local area?</w:t>
              <w:tab/>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 xml:space="preserve">5. Can I understand the reasons for WW2 and place some key events in chronological order?</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 xml:space="preserve">6. Can I understand the impact of war on people’s lives and the variety of experiences? – visit to Salford war museum</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 xml:space="preserve">7. Can I critically analyse propaganda?</w:t>
              <w:tab/>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 xml:space="preserve">8. Can I understand the causes of the end of WW2 and how it would have been celebrated in the local area?</w:t>
              <w:tab/>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ab/>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rPr>
                <w:color w:val="1a1a1a"/>
              </w:rPr>
            </w:pPr>
            <w:r w:rsidDel="00000000" w:rsidR="00000000" w:rsidRPr="00000000">
              <w:rPr>
                <w:color w:val="1a1a1a"/>
                <w:rtl w:val="0"/>
              </w:rPr>
              <w:tab/>
              <w:tab/>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E">
            <w:pPr>
              <w:spacing w:after="0" w:line="240" w:lineRule="auto"/>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BF">
            <w:pPr>
              <w:spacing w:after="0" w:line="240" w:lineRule="auto"/>
              <w:ind w:left="0" w:hanging="2"/>
              <w:jc w:val="center"/>
              <w:rPr>
                <w:color w:val="ffffff"/>
              </w:rPr>
            </w:pPr>
            <w:r w:rsidDel="00000000" w:rsidR="00000000" w:rsidRPr="00000000">
              <w:rPr>
                <w:rtl w:val="0"/>
              </w:rPr>
            </w:r>
          </w:p>
          <w:p w:rsidR="00000000" w:rsidDel="00000000" w:rsidP="00000000" w:rsidRDefault="00000000" w:rsidRPr="00000000" w14:paraId="000000C0">
            <w:pPr>
              <w:spacing w:after="0" w:line="240" w:lineRule="auto"/>
              <w:ind w:left="0" w:hanging="2"/>
              <w:jc w:val="center"/>
              <w:rPr>
                <w:color w:val="ffffff"/>
              </w:rPr>
            </w:pPr>
            <w:r w:rsidDel="00000000" w:rsidR="00000000" w:rsidRPr="00000000">
              <w:rPr>
                <w:rtl w:val="0"/>
              </w:rPr>
            </w:r>
          </w:p>
          <w:p w:rsidR="00000000" w:rsidDel="00000000" w:rsidP="00000000" w:rsidRDefault="00000000" w:rsidRPr="00000000" w14:paraId="000000C1">
            <w:pPr>
              <w:spacing w:after="0" w:line="240" w:lineRule="auto"/>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C2">
            <w:pPr>
              <w:spacing w:after="0" w:line="240" w:lineRule="auto"/>
              <w:ind w:left="0" w:hanging="2"/>
              <w:jc w:val="center"/>
              <w:rPr/>
            </w:pPr>
            <w:r w:rsidDel="00000000" w:rsidR="00000000" w:rsidRPr="00000000">
              <w:rPr>
                <w:rtl w:val="0"/>
              </w:rPr>
              <w:t xml:space="preserve">Dark Ages Anglo Saxon Viking Withdraw</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Power vacuum</w:t>
            </w:r>
          </w:p>
          <w:p w:rsidR="00000000" w:rsidDel="00000000" w:rsidP="00000000" w:rsidRDefault="00000000" w:rsidRPr="00000000" w14:paraId="000000C4">
            <w:pPr>
              <w:spacing w:after="0" w:line="240" w:lineRule="auto"/>
              <w:ind w:left="0" w:hanging="2"/>
              <w:jc w:val="center"/>
              <w:rPr/>
            </w:pPr>
            <w:r w:rsidDel="00000000" w:rsidR="00000000" w:rsidRPr="00000000">
              <w:rPr>
                <w:rtl w:val="0"/>
              </w:rPr>
              <w:t xml:space="preserve">Invader jute retreat kingdom</w:t>
            </w:r>
          </w:p>
          <w:p w:rsidR="00000000" w:rsidDel="00000000" w:rsidP="00000000" w:rsidRDefault="00000000" w:rsidRPr="00000000" w14:paraId="000000C5">
            <w:pPr>
              <w:spacing w:after="0" w:line="240" w:lineRule="auto"/>
              <w:ind w:left="0" w:hanging="2"/>
              <w:jc w:val="center"/>
              <w:rPr/>
            </w:pPr>
            <w:r w:rsidDel="00000000" w:rsidR="00000000" w:rsidRPr="00000000">
              <w:rPr>
                <w:rtl w:val="0"/>
              </w:rPr>
              <w:t xml:space="preserve">livestock weaving craft plough chief</w:t>
            </w:r>
          </w:p>
          <w:p w:rsidR="00000000" w:rsidDel="00000000" w:rsidP="00000000" w:rsidRDefault="00000000" w:rsidRPr="00000000" w14:paraId="000000C6">
            <w:pPr>
              <w:spacing w:after="0" w:line="240" w:lineRule="auto"/>
              <w:ind w:left="0" w:hanging="2"/>
              <w:jc w:val="center"/>
              <w:rPr/>
            </w:pPr>
            <w:r w:rsidDel="00000000" w:rsidR="00000000" w:rsidRPr="00000000">
              <w:rPr>
                <w:rtl w:val="0"/>
              </w:rPr>
              <w:t xml:space="preserve">artefact excavation archaeology historian</w:t>
            </w:r>
          </w:p>
          <w:p w:rsidR="00000000" w:rsidDel="00000000" w:rsidP="00000000" w:rsidRDefault="00000000" w:rsidRPr="00000000" w14:paraId="000000C7">
            <w:pPr>
              <w:spacing w:after="0" w:line="240" w:lineRule="auto"/>
              <w:ind w:left="0" w:hanging="2"/>
              <w:jc w:val="center"/>
              <w:rPr/>
            </w:pPr>
            <w:r w:rsidDel="00000000" w:rsidR="00000000" w:rsidRPr="00000000">
              <w:rPr>
                <w:rtl w:val="0"/>
              </w:rPr>
              <w:t xml:space="preserve">sources evidence interpretation</w:t>
            </w:r>
          </w:p>
          <w:p w:rsidR="00000000" w:rsidDel="00000000" w:rsidP="00000000" w:rsidRDefault="00000000" w:rsidRPr="00000000" w14:paraId="000000C8">
            <w:pPr>
              <w:spacing w:after="0" w:line="240" w:lineRule="auto"/>
              <w:ind w:left="0" w:hanging="2"/>
              <w:jc w:val="center"/>
              <w:rPr/>
            </w:pPr>
            <w:r w:rsidDel="00000000" w:rsidR="00000000" w:rsidRPr="00000000">
              <w:rPr>
                <w:rtl w:val="0"/>
              </w:rPr>
              <w:t xml:space="preserve">longship pillage raid norse Lindisfarne</w:t>
            </w:r>
          </w:p>
          <w:p w:rsidR="00000000" w:rsidDel="00000000" w:rsidP="00000000" w:rsidRDefault="00000000" w:rsidRPr="00000000" w14:paraId="000000C9">
            <w:pPr>
              <w:spacing w:after="0" w:line="240" w:lineRule="auto"/>
              <w:ind w:left="0" w:hanging="2"/>
              <w:jc w:val="center"/>
              <w:rPr/>
            </w:pPr>
            <w:r w:rsidDel="00000000" w:rsidR="00000000" w:rsidRPr="00000000">
              <w:rPr>
                <w:rtl w:val="0"/>
              </w:rPr>
              <w:t xml:space="preserve">Alfred the Great Athelstan Wessex</w:t>
              <w:tab/>
            </w:r>
          </w:p>
          <w:p w:rsidR="00000000" w:rsidDel="00000000" w:rsidP="00000000" w:rsidRDefault="00000000" w:rsidRPr="00000000" w14:paraId="000000CA">
            <w:pPr>
              <w:spacing w:after="0" w:line="240" w:lineRule="auto"/>
              <w:ind w:left="0" w:hanging="2"/>
              <w:jc w:val="center"/>
              <w:rPr/>
            </w:pPr>
            <w:r w:rsidDel="00000000" w:rsidR="00000000" w:rsidRPr="00000000">
              <w:rPr>
                <w:rtl w:val="0"/>
              </w:rPr>
              <w:t xml:space="preserve">depicted impression monk stereotypical</w:t>
            </w:r>
          </w:p>
          <w:p w:rsidR="00000000" w:rsidDel="00000000" w:rsidP="00000000" w:rsidRDefault="00000000" w:rsidRPr="00000000" w14:paraId="000000CB">
            <w:pPr>
              <w:spacing w:after="0" w:line="240" w:lineRule="auto"/>
              <w:ind w:left="0" w:hanging="2"/>
              <w:jc w:val="center"/>
              <w:rPr/>
            </w:pPr>
            <w:r w:rsidDel="00000000" w:rsidR="00000000" w:rsidRPr="00000000">
              <w:rPr>
                <w:rtl w:val="0"/>
              </w:rPr>
              <w:t xml:space="preserve">artists impression</w:t>
              <w:tab/>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conquer Daneslaw re-unite</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excavation Jorvik settler craftsmen root meaning village town county kingdom</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migration</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jc w:val="center"/>
              <w:rPr>
                <w:color w:val="545a5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D1">
            <w:pPr>
              <w:spacing w:after="0" w:line="24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Mayan Civilisation Mesoamerica Chronology</w:t>
            </w:r>
          </w:p>
          <w:p w:rsidR="00000000" w:rsidDel="00000000" w:rsidP="00000000" w:rsidRDefault="00000000" w:rsidRPr="00000000" w14:paraId="000000D2">
            <w:pPr>
              <w:spacing w:after="0" w:line="24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Simultaneously Periods Advanced</w:t>
            </w:r>
          </w:p>
          <w:p w:rsidR="00000000" w:rsidDel="00000000" w:rsidP="00000000" w:rsidRDefault="00000000" w:rsidRPr="00000000" w14:paraId="000000D3">
            <w:pPr>
              <w:spacing w:after="0" w:line="240" w:lineRule="auto"/>
              <w:ind w:left="43" w:firstLine="0"/>
              <w:jc w:val="center"/>
              <w:rPr/>
            </w:pPr>
            <w:r w:rsidDel="00000000" w:rsidR="00000000" w:rsidRPr="00000000">
              <w:rPr>
                <w:rtl w:val="0"/>
              </w:rPr>
              <w:t xml:space="preserve">Rainforest Bajos Cenotes Chultuns Similarities</w:t>
            </w:r>
          </w:p>
          <w:p w:rsidR="00000000" w:rsidDel="00000000" w:rsidP="00000000" w:rsidRDefault="00000000" w:rsidRPr="00000000" w14:paraId="000000D4">
            <w:pPr>
              <w:spacing w:after="0" w:line="240" w:lineRule="auto"/>
              <w:ind w:left="43" w:firstLine="0"/>
              <w:jc w:val="center"/>
              <w:rPr/>
            </w:pPr>
            <w:r w:rsidDel="00000000" w:rsidR="00000000" w:rsidRPr="00000000">
              <w:rPr>
                <w:rtl w:val="0"/>
              </w:rPr>
              <w:t xml:space="preserve">Differences Connections Contrasts Trends</w:t>
            </w:r>
          </w:p>
          <w:p w:rsidR="00000000" w:rsidDel="00000000" w:rsidP="00000000" w:rsidRDefault="00000000" w:rsidRPr="00000000" w14:paraId="000000D5">
            <w:pPr>
              <w:spacing w:after="0" w:line="240" w:lineRule="auto"/>
              <w:ind w:left="43" w:firstLine="0"/>
              <w:jc w:val="center"/>
              <w:rPr/>
            </w:pPr>
            <w:r w:rsidDel="00000000" w:rsidR="00000000" w:rsidRPr="00000000">
              <w:rPr>
                <w:rtl w:val="0"/>
              </w:rPr>
              <w:t xml:space="preserve">Trade Slash and burn Materials Cultivation</w:t>
            </w:r>
          </w:p>
          <w:p w:rsidR="00000000" w:rsidDel="00000000" w:rsidP="00000000" w:rsidRDefault="00000000" w:rsidRPr="00000000" w14:paraId="000000D6">
            <w:pPr>
              <w:spacing w:after="0" w:line="240" w:lineRule="auto"/>
              <w:ind w:firstLine="0"/>
              <w:jc w:val="center"/>
              <w:rPr/>
            </w:pPr>
            <w:r w:rsidDel="00000000" w:rsidR="00000000" w:rsidRPr="00000000">
              <w:rPr>
                <w:rtl w:val="0"/>
              </w:rPr>
              <w:t xml:space="preserve">Hierarchy Hierarchical Palenque Nobles Serfs Slaves Structured Society</w:t>
            </w:r>
          </w:p>
          <w:p w:rsidR="00000000" w:rsidDel="00000000" w:rsidP="00000000" w:rsidRDefault="00000000" w:rsidRPr="00000000" w14:paraId="000000D7">
            <w:pPr>
              <w:spacing w:after="0" w:line="240" w:lineRule="auto"/>
              <w:ind w:left="43" w:firstLine="0"/>
              <w:jc w:val="center"/>
              <w:rPr/>
            </w:pPr>
            <w:r w:rsidDel="00000000" w:rsidR="00000000" w:rsidRPr="00000000">
              <w:rPr>
                <w:rtl w:val="0"/>
              </w:rPr>
              <w:t xml:space="preserve"> Emblem Represent Pictographic Logographic Similarities Differences Scribes Glyphs Script</w:t>
            </w:r>
          </w:p>
          <w:p w:rsidR="00000000" w:rsidDel="00000000" w:rsidP="00000000" w:rsidRDefault="00000000" w:rsidRPr="00000000" w14:paraId="000000D8">
            <w:pPr>
              <w:spacing w:after="0" w:line="240" w:lineRule="auto"/>
              <w:ind w:left="0" w:firstLine="0"/>
              <w:jc w:val="center"/>
              <w:rPr/>
            </w:pPr>
            <w:r w:rsidDel="00000000" w:rsidR="00000000" w:rsidRPr="00000000">
              <w:rPr>
                <w:rtl w:val="0"/>
              </w:rPr>
              <w:t xml:space="preserve">Cocoa Trade-route Commodity Goods Transported Currency Zero</w:t>
            </w:r>
          </w:p>
          <w:p w:rsidR="00000000" w:rsidDel="00000000" w:rsidP="00000000" w:rsidRDefault="00000000" w:rsidRPr="00000000" w14:paraId="000000D9">
            <w:pPr>
              <w:spacing w:after="0" w:line="240" w:lineRule="auto"/>
              <w:ind w:firstLine="0"/>
              <w:jc w:val="center"/>
              <w:rPr/>
            </w:pPr>
            <w:r w:rsidDel="00000000" w:rsidR="00000000" w:rsidRPr="00000000">
              <w:rPr>
                <w:rtl w:val="0"/>
              </w:rPr>
              <w:t xml:space="preserve">Calendar Germanic calendar</w:t>
            </w:r>
          </w:p>
          <w:p w:rsidR="00000000" w:rsidDel="00000000" w:rsidP="00000000" w:rsidRDefault="00000000" w:rsidRPr="00000000" w14:paraId="000000DA">
            <w:pPr>
              <w:spacing w:after="0" w:line="240" w:lineRule="auto"/>
              <w:ind w:firstLine="0"/>
              <w:jc w:val="center"/>
              <w:rPr/>
            </w:pPr>
            <w:r w:rsidDel="00000000" w:rsidR="00000000" w:rsidRPr="00000000">
              <w:rPr>
                <w:rtl w:val="0"/>
              </w:rPr>
              <w:t xml:space="preserve">Theory Overpopulation Deforestation</w:t>
            </w:r>
          </w:p>
          <w:p w:rsidR="00000000" w:rsidDel="00000000" w:rsidP="00000000" w:rsidRDefault="00000000" w:rsidRPr="00000000" w14:paraId="000000DB">
            <w:pPr>
              <w:spacing w:after="0" w:line="240" w:lineRule="auto"/>
              <w:ind w:firstLine="0"/>
              <w:jc w:val="center"/>
              <w:rPr/>
            </w:pPr>
            <w:r w:rsidDel="00000000" w:rsidR="00000000" w:rsidRPr="00000000">
              <w:rPr>
                <w:rtl w:val="0"/>
              </w:rPr>
              <w:t xml:space="preserve">Endemic warfare Drought</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DD">
            <w:pPr>
              <w:spacing w:after="0" w:line="240" w:lineRule="auto"/>
              <w:ind w:firstLine="0"/>
              <w:jc w:val="center"/>
              <w:rPr/>
            </w:pPr>
            <w:r w:rsidDel="00000000" w:rsidR="00000000" w:rsidRPr="00000000">
              <w:rPr>
                <w:rtl w:val="0"/>
              </w:rPr>
              <w:t xml:space="preserve">Duration chronology</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Civil War Charles I Oliver Cromwell Round Heads Cavaliers  </w:t>
            </w: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Alliance Archduke Franz Ferdinand Propaganda Armistice Treaty of Versailles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Cause</w:t>
            </w: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Consequence</w:t>
            </w: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Memorial Axis Allies Appeasement</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jc w:val="center"/>
              <w:rPr>
                <w:color w:val="1a1a1a"/>
              </w:rPr>
            </w:pPr>
            <w:r w:rsidDel="00000000" w:rsidR="00000000" w:rsidRPr="00000000">
              <w:rPr>
                <w:color w:val="1a1a1a"/>
                <w:rtl w:val="0"/>
              </w:rPr>
              <w:t xml:space="preserve">Propaganda ministry of (..) government</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center"/>
              <w:rPr>
                <w:color w:val="1a1a1a"/>
              </w:rPr>
            </w:pPr>
            <w:r w:rsidDel="00000000" w:rsidR="00000000" w:rsidRPr="00000000">
              <w:rPr>
                <w:color w:val="1a1a1a"/>
                <w:rtl w:val="0"/>
              </w:rPr>
              <w:t xml:space="preserve">phoney war</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jc w:val="center"/>
              <w:rPr>
                <w:color w:val="1a1a1a"/>
              </w:rPr>
            </w:pPr>
            <w:r w:rsidDel="00000000" w:rsidR="00000000" w:rsidRPr="00000000">
              <w:rPr>
                <w:color w:val="1a1a1a"/>
                <w:rtl w:val="0"/>
              </w:rPr>
              <w:t xml:space="preserve">VE Day surrender liberation</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jc w:val="center"/>
              <w:rPr>
                <w:color w:val="1a1a1a"/>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1a1a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ab/>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spacing w:after="0" w:line="240" w:lineRule="auto"/>
              <w:ind w:firstLine="0"/>
              <w:jc w:val="center"/>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EA">
            <w:pPr>
              <w:spacing w:after="0" w:line="240" w:lineRule="auto"/>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EB">
            <w:pPr>
              <w:spacing w:after="0" w:line="240" w:lineRule="auto"/>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it ever right to invade a country? Why?</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ED">
            <w:pPr>
              <w:spacing w:after="0"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What achievements from the Maya civilization can we be thankful for today?</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ind w:left="0" w:hanging="2"/>
              <w:jc w:val="both"/>
              <w:rPr>
                <w:rFonts w:ascii="Calibri" w:cs="Calibri" w:eastAsia="Calibri" w:hAnsi="Calibri"/>
                <w:color w:val="1a1a1a"/>
              </w:rPr>
            </w:pPr>
            <w:r w:rsidDel="00000000" w:rsidR="00000000" w:rsidRPr="00000000">
              <w:rPr>
                <w:rFonts w:ascii="Calibri" w:cs="Calibri" w:eastAsia="Calibri" w:hAnsi="Calibri"/>
                <w:color w:val="1a1a1a"/>
                <w:rtl w:val="0"/>
              </w:rPr>
              <w:t xml:space="preserve">Can war ever be right? Why?</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F1">
            <w:pPr>
              <w:spacing w:after="0" w:line="240" w:lineRule="auto"/>
              <w:ind w:left="0" w:hanging="2"/>
              <w:jc w:val="center"/>
              <w:rPr>
                <w:color w:val="ffffff"/>
              </w:rPr>
            </w:pPr>
            <w:r w:rsidDel="00000000" w:rsidR="00000000" w:rsidRPr="00000000">
              <w:rPr>
                <w:b w:val="1"/>
                <w:color w:val="ffffff"/>
                <w:rtl w:val="0"/>
              </w:rPr>
              <w:t xml:space="preserve">Quick Quiz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F2">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Who won what in the struggle for the Kingdom of England?</w:t>
            </w:r>
          </w:p>
          <w:p w:rsidR="00000000" w:rsidDel="00000000" w:rsidP="00000000" w:rsidRDefault="00000000" w:rsidRPr="00000000" w14:paraId="000000F3">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after="0"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Using learning over the unit and all the research from the unit. Can the children answer the Enquiry Question and make their own mind up based on the evidence in concluding statement?</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F5">
            <w:pPr>
              <w:spacing w:after="0" w:line="240" w:lineRule="auto"/>
              <w:ind w:left="0" w:hanging="2"/>
              <w:rPr>
                <w:b w:val="1"/>
              </w:rPr>
            </w:pPr>
            <w:r w:rsidDel="00000000" w:rsidR="00000000" w:rsidRPr="00000000">
              <w:rPr>
                <w:b w:val="1"/>
                <w:rtl w:val="0"/>
              </w:rPr>
              <w:t xml:space="preserve">Were the Mayan more or less advanced than Britain was in 900AD? Why?</w:t>
            </w:r>
          </w:p>
          <w:p w:rsidR="00000000" w:rsidDel="00000000" w:rsidP="00000000" w:rsidRDefault="00000000" w:rsidRPr="00000000" w14:paraId="000000F6">
            <w:pPr>
              <w:spacing w:after="0" w:line="240" w:lineRule="auto"/>
              <w:ind w:left="0" w:hanging="2"/>
              <w:rPr>
                <w:b w:val="1"/>
                <w:color w:val="000000"/>
              </w:rPr>
            </w:pPr>
            <w:r w:rsidDel="00000000" w:rsidR="00000000" w:rsidRPr="00000000">
              <w:rPr>
                <w:rtl w:val="0"/>
              </w:rPr>
            </w:r>
          </w:p>
          <w:p w:rsidR="00000000" w:rsidDel="00000000" w:rsidP="00000000" w:rsidRDefault="00000000" w:rsidRPr="00000000" w14:paraId="000000F7">
            <w:pPr>
              <w:spacing w:after="0" w:line="240" w:lineRule="auto"/>
              <w:ind w:left="0" w:hanging="2"/>
              <w:rPr>
                <w:color w:val="000000"/>
              </w:rPr>
            </w:pPr>
            <w:r w:rsidDel="00000000" w:rsidR="00000000" w:rsidRPr="00000000">
              <w:rPr>
                <w:color w:val="000000"/>
                <w:rtl w:val="0"/>
              </w:rPr>
              <w:t xml:space="preserve">Recap the meaning of advanced. </w:t>
            </w:r>
            <w:r w:rsidDel="00000000" w:rsidR="00000000" w:rsidRPr="00000000">
              <w:rPr>
                <w:rtl w:val="0"/>
              </w:rPr>
              <w:t xml:space="preserve">Archaeologists suggest the Maya were the most advanced Mesoamerican culture.</w:t>
            </w:r>
            <w:r w:rsidDel="00000000" w:rsidR="00000000" w:rsidRPr="00000000">
              <w:rPr>
                <w:color w:val="000000"/>
                <w:rtl w:val="0"/>
              </w:rPr>
              <w:t xml:space="preserve"> </w:t>
            </w:r>
            <w:r w:rsidDel="00000000" w:rsidR="00000000" w:rsidRPr="00000000">
              <w:rPr>
                <w:rtl w:val="0"/>
              </w:rPr>
              <w:t xml:space="preserve">Do you agree that the Maya were an advanced civilisation? </w:t>
            </w:r>
            <w:r w:rsidDel="00000000" w:rsidR="00000000" w:rsidRPr="00000000">
              <w:rPr>
                <w:color w:val="7030a0"/>
                <w:rtl w:val="0"/>
              </w:rPr>
              <w:t xml:space="preserve"> </w:t>
            </w:r>
            <w:r w:rsidDel="00000000" w:rsidR="00000000" w:rsidRPr="00000000">
              <w:rPr>
                <w:rtl w:val="0"/>
              </w:rPr>
            </w:r>
          </w:p>
          <w:p w:rsidR="00000000" w:rsidDel="00000000" w:rsidP="00000000" w:rsidRDefault="00000000" w:rsidRPr="00000000" w14:paraId="000000F8">
            <w:pPr>
              <w:spacing w:after="0" w:line="240" w:lineRule="auto"/>
              <w:ind w:left="0" w:firstLine="0"/>
              <w:rPr>
                <w:rFonts w:ascii="Arial" w:cs="Arial" w:eastAsia="Arial" w:hAnsi="Arial"/>
                <w:sz w:val="18"/>
                <w:szCs w:val="18"/>
              </w:rPr>
            </w:pPr>
            <w:r w:rsidDel="00000000" w:rsidR="00000000" w:rsidRPr="00000000">
              <w:rPr>
                <w:color w:val="000000"/>
                <w:rtl w:val="0"/>
              </w:rPr>
              <w:t xml:space="preserve">Extended Write: Write a five-part explanation text to show what you know now, including as much as the new vocabulary as is appropriate.</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FA">
            <w:pPr>
              <w:spacing w:after="0" w:line="240" w:lineRule="auto"/>
              <w:ind w:left="0" w:firstLine="0"/>
              <w:rPr>
                <w:b w:val="1"/>
              </w:rPr>
            </w:pPr>
            <w:r w:rsidDel="00000000" w:rsidR="00000000" w:rsidRPr="00000000">
              <w:rPr>
                <w:b w:val="1"/>
                <w:rtl w:val="0"/>
              </w:rPr>
              <w:t xml:space="preserve">How did wars change over time from 1066 onwards?</w:t>
            </w:r>
          </w:p>
          <w:p w:rsidR="00000000" w:rsidDel="00000000" w:rsidP="00000000" w:rsidRDefault="00000000" w:rsidRPr="00000000" w14:paraId="000000FB">
            <w:pPr>
              <w:spacing w:after="0" w:line="240" w:lineRule="auto"/>
              <w:ind w:left="0" w:firstLine="0"/>
              <w:rPr/>
            </w:pPr>
            <w:r w:rsidDel="00000000" w:rsidR="00000000" w:rsidRPr="00000000">
              <w:rPr>
                <w:rtl w:val="0"/>
              </w:rPr>
            </w:r>
          </w:p>
          <w:p w:rsidR="00000000" w:rsidDel="00000000" w:rsidP="00000000" w:rsidRDefault="00000000" w:rsidRPr="00000000" w14:paraId="000000FC">
            <w:pPr>
              <w:spacing w:after="0" w:line="240" w:lineRule="auto"/>
              <w:ind w:left="0" w:firstLine="0"/>
              <w:rPr/>
            </w:pPr>
            <w:r w:rsidDel="00000000" w:rsidR="00000000" w:rsidRPr="00000000">
              <w:rPr>
                <w:rtl w:val="0"/>
              </w:rPr>
              <w:t xml:space="preserve">Keep assessment throughout the term to simple to just one word/ single sentence which will identify what the children know</w:t>
            </w:r>
          </w:p>
        </w:tc>
      </w:tr>
    </w:tbl>
    <w:p w:rsidR="00000000" w:rsidDel="00000000" w:rsidP="00000000" w:rsidRDefault="00000000" w:rsidRPr="00000000" w14:paraId="000000FE">
      <w:pPr>
        <w:ind w:left="0" w:hanging="2"/>
        <w:rPr/>
      </w:pPr>
      <w:r w:rsidDel="00000000" w:rsidR="00000000" w:rsidRPr="00000000">
        <w:rPr>
          <w:rtl w:val="0"/>
        </w:rPr>
      </w:r>
    </w:p>
    <w:p w:rsidR="00000000" w:rsidDel="00000000" w:rsidP="00000000" w:rsidRDefault="00000000" w:rsidRPr="00000000" w14:paraId="000000FF">
      <w:pPr>
        <w:ind w:left="0" w:hanging="2"/>
        <w:rPr/>
      </w:pPr>
      <w:r w:rsidDel="00000000" w:rsidR="00000000" w:rsidRPr="00000000">
        <w:rPr>
          <w:rtl w:val="0"/>
        </w:rPr>
      </w:r>
    </w:p>
    <w:p w:rsidR="00000000" w:rsidDel="00000000" w:rsidP="00000000" w:rsidRDefault="00000000" w:rsidRPr="00000000" w14:paraId="00000100">
      <w:pPr>
        <w:ind w:left="0" w:hanging="2"/>
        <w:rPr/>
      </w:pPr>
      <w:r w:rsidDel="00000000" w:rsidR="00000000" w:rsidRPr="00000000">
        <w:rPr>
          <w:rtl w:val="0"/>
        </w:rPr>
      </w:r>
    </w:p>
    <w:p w:rsidR="00000000" w:rsidDel="00000000" w:rsidP="00000000" w:rsidRDefault="00000000" w:rsidRPr="00000000" w14:paraId="00000101">
      <w:pPr>
        <w:ind w:left="0" w:hanging="2"/>
        <w:rPr/>
      </w:pPr>
      <w:r w:rsidDel="00000000" w:rsidR="00000000" w:rsidRPr="00000000">
        <w:rPr>
          <w:rtl w:val="0"/>
        </w:rPr>
      </w:r>
    </w:p>
    <w:p w:rsidR="00000000" w:rsidDel="00000000" w:rsidP="00000000" w:rsidRDefault="00000000" w:rsidRPr="00000000" w14:paraId="00000102">
      <w:pPr>
        <w:ind w:left="0" w:hanging="2"/>
        <w:rPr/>
      </w:pPr>
      <w:r w:rsidDel="00000000" w:rsidR="00000000" w:rsidRPr="00000000">
        <w:rPr>
          <w:rtl w:val="0"/>
        </w:rPr>
      </w:r>
    </w:p>
    <w:p w:rsidR="00000000" w:rsidDel="00000000" w:rsidP="00000000" w:rsidRDefault="00000000" w:rsidRPr="00000000" w14:paraId="00000103">
      <w:pPr>
        <w:ind w:left="0" w:hanging="2"/>
        <w:rPr/>
      </w:pPr>
      <w:r w:rsidDel="00000000" w:rsidR="00000000" w:rsidRPr="00000000">
        <w:rPr>
          <w:rtl w:val="0"/>
        </w:rPr>
      </w:r>
    </w:p>
    <w:p w:rsidR="00000000" w:rsidDel="00000000" w:rsidP="00000000" w:rsidRDefault="00000000" w:rsidRPr="00000000" w14:paraId="00000104">
      <w:pPr>
        <w:ind w:left="0" w:hanging="2"/>
        <w:rPr/>
      </w:pPr>
      <w:r w:rsidDel="00000000" w:rsidR="00000000" w:rsidRPr="00000000">
        <w:rPr>
          <w:rtl w:val="0"/>
        </w:rPr>
      </w:r>
    </w:p>
    <w:p w:rsidR="00000000" w:rsidDel="00000000" w:rsidP="00000000" w:rsidRDefault="00000000" w:rsidRPr="00000000" w14:paraId="00000105">
      <w:pPr>
        <w:ind w:left="0" w:hanging="2"/>
        <w:rPr/>
      </w:pPr>
      <w:r w:rsidDel="00000000" w:rsidR="00000000" w:rsidRPr="00000000">
        <w:rPr>
          <w:rtl w:val="0"/>
        </w:rPr>
      </w:r>
    </w:p>
    <w:p w:rsidR="00000000" w:rsidDel="00000000" w:rsidP="00000000" w:rsidRDefault="00000000" w:rsidRPr="00000000" w14:paraId="00000106">
      <w:pPr>
        <w:ind w:left="0" w:hanging="2"/>
        <w:rPr/>
      </w:pPr>
      <w:r w:rsidDel="00000000" w:rsidR="00000000" w:rsidRPr="00000000">
        <w:rPr>
          <w:rtl w:val="0"/>
        </w:rPr>
      </w:r>
    </w:p>
    <w:p w:rsidR="00000000" w:rsidDel="00000000" w:rsidP="00000000" w:rsidRDefault="00000000" w:rsidRPr="00000000" w14:paraId="00000107">
      <w:pPr>
        <w:ind w:left="0" w:hanging="2"/>
        <w:rPr/>
      </w:pPr>
      <w:r w:rsidDel="00000000" w:rsidR="00000000" w:rsidRPr="00000000">
        <w:rPr>
          <w:rtl w:val="0"/>
        </w:rPr>
      </w:r>
    </w:p>
    <w:p w:rsidR="00000000" w:rsidDel="00000000" w:rsidP="00000000" w:rsidRDefault="00000000" w:rsidRPr="00000000" w14:paraId="00000108">
      <w:pPr>
        <w:ind w:left="0" w:hanging="2"/>
        <w:rPr/>
      </w:pPr>
      <w:r w:rsidDel="00000000" w:rsidR="00000000" w:rsidRPr="00000000">
        <w:rPr>
          <w:rtl w:val="0"/>
        </w:rPr>
      </w:r>
    </w:p>
    <w:p w:rsidR="00000000" w:rsidDel="00000000" w:rsidP="00000000" w:rsidRDefault="00000000" w:rsidRPr="00000000" w14:paraId="00000109">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919" w:hanging="360"/>
      </w:pPr>
      <w:rPr/>
    </w:lvl>
    <w:lvl w:ilvl="1">
      <w:start w:val="1"/>
      <w:numFmt w:val="lowerLetter"/>
      <w:lvlText w:val="%2."/>
      <w:lvlJc w:val="left"/>
      <w:pPr>
        <w:ind w:left="2639" w:hanging="360"/>
      </w:pPr>
      <w:rPr/>
    </w:lvl>
    <w:lvl w:ilvl="2">
      <w:start w:val="1"/>
      <w:numFmt w:val="lowerRoman"/>
      <w:lvlText w:val="%3."/>
      <w:lvlJc w:val="right"/>
      <w:pPr>
        <w:ind w:left="3359" w:hanging="180"/>
      </w:pPr>
      <w:rPr/>
    </w:lvl>
    <w:lvl w:ilvl="3">
      <w:start w:val="1"/>
      <w:numFmt w:val="decimal"/>
      <w:lvlText w:val="%4."/>
      <w:lvlJc w:val="left"/>
      <w:pPr>
        <w:ind w:left="4079" w:hanging="360"/>
      </w:pPr>
      <w:rPr/>
    </w:lvl>
    <w:lvl w:ilvl="4">
      <w:start w:val="1"/>
      <w:numFmt w:val="lowerLetter"/>
      <w:lvlText w:val="%5."/>
      <w:lvlJc w:val="left"/>
      <w:pPr>
        <w:ind w:left="4799" w:hanging="360"/>
      </w:pPr>
      <w:rPr/>
    </w:lvl>
    <w:lvl w:ilvl="5">
      <w:start w:val="1"/>
      <w:numFmt w:val="lowerRoman"/>
      <w:lvlText w:val="%6."/>
      <w:lvlJc w:val="right"/>
      <w:pPr>
        <w:ind w:left="5519" w:hanging="180"/>
      </w:pPr>
      <w:rPr/>
    </w:lvl>
    <w:lvl w:ilvl="6">
      <w:start w:val="1"/>
      <w:numFmt w:val="decimal"/>
      <w:lvlText w:val="%7."/>
      <w:lvlJc w:val="left"/>
      <w:pPr>
        <w:ind w:left="6239" w:hanging="360"/>
      </w:pPr>
      <w:rPr/>
    </w:lvl>
    <w:lvl w:ilvl="7">
      <w:start w:val="1"/>
      <w:numFmt w:val="lowerLetter"/>
      <w:lvlText w:val="%8."/>
      <w:lvlJc w:val="left"/>
      <w:pPr>
        <w:ind w:left="6959" w:hanging="360"/>
      </w:pPr>
      <w:rPr/>
    </w:lvl>
    <w:lvl w:ilvl="8">
      <w:start w:val="1"/>
      <w:numFmt w:val="lowerRoman"/>
      <w:lvlText w:val="%9."/>
      <w:lvlJc w:val="right"/>
      <w:pPr>
        <w:ind w:left="7679" w:hanging="180"/>
      </w:pPr>
      <w:rPr/>
    </w:lvl>
  </w:abstractNum>
  <w:abstractNum w:abstractNumId="2">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uiPriority w:val="34"/>
    <w:qFormat w:val="1"/>
    <w:pPr>
      <w:ind w:left="720"/>
      <w:contextualSpacing w:val="1"/>
    </w:pPr>
  </w:style>
  <w:style w:type="paragraph" w:styleId="NoSpacing">
    <w:name w:val="No Spacing"/>
    <w:uiPriority w:val="1"/>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markedcontent" w:customStyle="1">
    <w:name w:val="markedcontent"/>
    <w:basedOn w:val="DefaultParagraphFont"/>
    <w:rsid w:val="007E3CB0"/>
  </w:style>
  <w:style w:type="paragraph" w:styleId="Footer">
    <w:name w:val="footer"/>
    <w:basedOn w:val="Normal"/>
    <w:link w:val="FooterChar"/>
    <w:uiPriority w:val="99"/>
    <w:unhideWhenUsed w:val="1"/>
    <w:rsid w:val="00902A08"/>
    <w:pPr>
      <w:tabs>
        <w:tab w:val="center" w:pos="4513"/>
        <w:tab w:val="right" w:pos="9026"/>
      </w:tabs>
      <w:suppressAutoHyphens w:val="0"/>
      <w:ind w:left="0" w:leftChars="0" w:firstLine="0" w:firstLineChars="0"/>
      <w:textDirection w:val="lrTb"/>
      <w:textAlignment w:val="auto"/>
      <w:outlineLvl w:val="9"/>
    </w:pPr>
    <w:rPr>
      <w:rFonts w:cs="Times New Roman"/>
      <w:position w:val="0"/>
    </w:rPr>
  </w:style>
  <w:style w:type="character" w:styleId="FooterChar" w:customStyle="1">
    <w:name w:val="Footer Char"/>
    <w:basedOn w:val="DefaultParagraphFont"/>
    <w:link w:val="Footer"/>
    <w:uiPriority w:val="99"/>
    <w:rsid w:val="00902A08"/>
    <w:rPr>
      <w:rFonts w:cs="Times New Roman"/>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LJucpFZjJxPCtlsfYFgpo/agg==">CgMxLjA4AHIhMXh5SUJKdEFIWE90cGdjR2NkNHU3Q2l4YTI4WS1kdGdF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2023-02-20T16:17:00Z</dcterms:created>
  <dc:creator>sch8752214</dc:creator>
</cp:coreProperties>
</file>